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bookmarkStart w:id="0" w:name="_GoBack"/>
      <w:bookmarkEnd w:id="0"/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780011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780011">
        <w:rPr>
          <w:color w:val="1F497D" w:themeColor="text2"/>
          <w:sz w:val="22"/>
        </w:rPr>
        <w:t xml:space="preserve">za Program utroška dijela sredstava </w:t>
      </w:r>
      <w:r w:rsidRPr="00780011">
        <w:rPr>
          <w:rFonts w:eastAsia="Times New Roman"/>
          <w:bCs/>
          <w:color w:val="1F497D" w:themeColor="text2"/>
          <w:sz w:val="22"/>
        </w:rPr>
        <w:t>utvrđenih u razdjelu 17. Budžeta Federacije Bosne i Hercegovine za 2017. godinu Federalnom ministarstvu energije, rudarstva i industrije „</w:t>
      </w:r>
      <w:r w:rsidR="00780011" w:rsidRPr="00780011">
        <w:rPr>
          <w:rFonts w:eastAsia="Times New Roman"/>
          <w:bCs/>
          <w:color w:val="1F497D" w:themeColor="text2"/>
          <w:sz w:val="22"/>
        </w:rPr>
        <w:t>Tekući transferi i drugi tekući rashodi - Subvencije privatnim preduzećima i poduzetnicima za uplatu doprinosa u svrhu penzionisanja zaposlenika</w:t>
      </w:r>
      <w:r w:rsidRPr="00780011">
        <w:rPr>
          <w:rFonts w:eastAsia="Times New Roman"/>
          <w:bCs/>
          <w:color w:val="1F497D" w:themeColor="text2"/>
          <w:sz w:val="22"/>
        </w:rPr>
        <w:t>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777D4D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orginali ili ovjerena kopija - ne starija od 30 dana od dana podnošenja kreditnog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Rješenje o registraciji sa svim izmjenama i dopunama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</w:p>
    <w:p w:rsidR="00382D91" w:rsidRDefault="00F34162" w:rsidP="00BB6585">
      <w:pPr>
        <w:shd w:val="clear" w:color="auto" w:fill="FFFFFF"/>
        <w:jc w:val="both"/>
      </w:pP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BB6585" w:rsidRPr="00B57B16">
        <w:t>Spisak</w:t>
      </w:r>
      <w:r w:rsidR="00BB6585" w:rsidRPr="00BB6585">
        <w:t xml:space="preserve"> zaposlenika koji su ostvarili uslove za odlazak u penziju us</w:t>
      </w:r>
      <w:r w:rsidR="00BB6585">
        <w:t>a</w:t>
      </w:r>
      <w:r w:rsidR="00BB6585" w:rsidRPr="00B57B16">
        <w:t>g</w:t>
      </w:r>
      <w:r w:rsidR="00BB6585" w:rsidRPr="00BB6585">
        <w:t xml:space="preserve">lašen sa podacima iz </w:t>
      </w:r>
      <w:r w:rsidR="00780011">
        <w:t>nadležne Porezne ispostave</w:t>
      </w:r>
      <w:r w:rsidR="00BB6585" w:rsidRPr="00BB6585">
        <w:t xml:space="preserve">, sa datumom sticanja tog prava (najkasnije do 31.12. 2017. godine) i iznosom duga </w:t>
      </w:r>
      <w:r w:rsidR="00780011">
        <w:t xml:space="preserve">po </w:t>
      </w:r>
      <w:r w:rsidR="00BB6585" w:rsidRPr="00BB6585">
        <w:t xml:space="preserve">osnovu PIO/MIO, </w:t>
      </w:r>
      <w:r w:rsidR="00780011">
        <w:t>zdravstveno</w:t>
      </w:r>
      <w:r w:rsidR="00B60A1C">
        <w:t xml:space="preserve"> osiguranje i osiguranje od nezaposlenosti, </w:t>
      </w:r>
      <w:r w:rsidR="00BB6585" w:rsidRPr="00BB6585">
        <w:t xml:space="preserve">ovjeren i potpisan od strane nadležnog lica preduzeća i </w:t>
      </w:r>
      <w:r w:rsidR="00B60A1C">
        <w:t>nadležne Poreske ispostave</w:t>
      </w:r>
      <w:r w:rsidR="00BB6585" w:rsidRPr="00BB6585">
        <w:t xml:space="preserve">, </w:t>
      </w:r>
    </w:p>
    <w:p w:rsidR="00382D91" w:rsidRPr="000C41A8" w:rsidRDefault="00382D91" w:rsidP="00382D91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shd w:val="clear" w:color="auto" w:fill="FFFFFF"/>
          <w:lang w:eastAsia="hr-HR"/>
        </w:rPr>
        <w:t>Aktuelni izvod iz sudskog registra</w:t>
      </w:r>
      <w:r w:rsidR="00BB6585" w:rsidRPr="000C41A8">
        <w:rPr>
          <w:rFonts w:eastAsia="Times New Roman" w:cs="Arial"/>
          <w:szCs w:val="24"/>
          <w:shd w:val="clear" w:color="auto" w:fill="FFFFFF"/>
          <w:lang w:eastAsia="hr-HR"/>
        </w:rPr>
        <w:t xml:space="preserve"> (ne stariji od 30 dana)</w:t>
      </w:r>
    </w:p>
    <w:p w:rsidR="00F34162" w:rsidRPr="000C41A8" w:rsidRDefault="00382D91" w:rsidP="005E6B64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cs="Arial"/>
        </w:rPr>
        <w:t xml:space="preserve"> 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Statut i odluka/akt o osnivanju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poreznoj registraciji kod Porezne uprave - ID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registraciji obveznika poreza na dodanu vrijednost - PDV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Obavještenje nadležnog zavoda za statistiku o razvrstavanju prema djelatnosti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Lične</w:t>
      </w:r>
      <w:r w:rsidR="00DC3263" w:rsidRPr="000C41A8">
        <w:rPr>
          <w:rFonts w:eastAsia="Times New Roman" w:cs="Arial"/>
          <w:szCs w:val="24"/>
          <w:lang w:eastAsia="hr-HR"/>
        </w:rPr>
        <w:t>/osobne</w:t>
      </w:r>
      <w:r w:rsidRPr="000C41A8">
        <w:rPr>
          <w:rFonts w:eastAsia="Times New Roman" w:cs="Arial"/>
          <w:szCs w:val="24"/>
          <w:lang w:eastAsia="hr-HR"/>
        </w:rPr>
        <w:t xml:space="preserve"> karte i CIPS potvrde o prebivalištu lica ovlaštenih za zastupanje</w:t>
      </w: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F34162" w:rsidRPr="000C41A8" w:rsidRDefault="00F34162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Spisak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 xml:space="preserve"> iz matične evidencije</w:t>
      </w:r>
      <w:r w:rsidR="005E6B64" w:rsidRPr="000C41A8">
        <w:rPr>
          <w:rFonts w:eastAsia="Times New Roman" w:cs="Arial"/>
          <w:szCs w:val="24"/>
          <w:lang w:eastAsia="hr-HR"/>
        </w:rPr>
        <w:t xml:space="preserve"> aktivnih osiguranika, izdat od </w:t>
      </w:r>
      <w:r w:rsidRPr="000C41A8">
        <w:rPr>
          <w:rFonts w:eastAsia="Times New Roman" w:cs="Arial"/>
          <w:szCs w:val="24"/>
          <w:lang w:eastAsia="hr-HR"/>
        </w:rPr>
        <w:t>strane</w:t>
      </w:r>
      <w:r w:rsidR="00DC3263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 nadležne </w:t>
      </w:r>
      <w:r w:rsidR="00B60A1C">
        <w:rPr>
          <w:rFonts w:eastAsia="Times New Roman" w:cs="Arial"/>
          <w:szCs w:val="24"/>
          <w:lang w:eastAsia="hr-HR"/>
        </w:rPr>
        <w:t>službe</w:t>
      </w:r>
      <w:r w:rsidR="00BB6585" w:rsidRPr="000C41A8">
        <w:rPr>
          <w:rFonts w:eastAsia="Times New Roman" w:cs="Arial"/>
          <w:szCs w:val="24"/>
          <w:lang w:eastAsia="hr-HR"/>
        </w:rPr>
        <w:t xml:space="preserve"> ne stariji od 30 dana od dana podnošenja zahtjeva</w:t>
      </w:r>
      <w:r w:rsidR="00382D91" w:rsidRPr="000C41A8">
        <w:rPr>
          <w:rFonts w:eastAsia="Times New Roman" w:cs="Arial"/>
          <w:szCs w:val="24"/>
          <w:lang w:eastAsia="hr-HR"/>
        </w:rPr>
        <w:t xml:space="preserve"> </w:t>
      </w:r>
      <w:r w:rsidR="00B60A1C">
        <w:rPr>
          <w:rFonts w:eastAsia="Times New Roman" w:cs="Arial"/>
          <w:szCs w:val="24"/>
          <w:lang w:eastAsia="hr-HR"/>
        </w:rPr>
        <w:t>(</w:t>
      </w:r>
      <w:r w:rsidRPr="000C41A8">
        <w:rPr>
          <w:rFonts w:eastAsia="Times New Roman" w:cs="Arial"/>
          <w:szCs w:val="24"/>
          <w:lang w:eastAsia="hr-HR"/>
        </w:rPr>
        <w:t>min.</w:t>
      </w:r>
      <w:r w:rsidR="005E6B64" w:rsidRPr="000C41A8">
        <w:rPr>
          <w:rFonts w:eastAsia="Times New Roman" w:cs="Arial"/>
          <w:szCs w:val="24"/>
          <w:lang w:eastAsia="hr-HR"/>
        </w:rPr>
        <w:t xml:space="preserve"> </w:t>
      </w:r>
      <w:r w:rsidR="00B60A1C">
        <w:rPr>
          <w:rFonts w:eastAsia="Times New Roman" w:cs="Arial"/>
          <w:szCs w:val="24"/>
          <w:lang w:eastAsia="hr-HR"/>
        </w:rPr>
        <w:t>2</w:t>
      </w:r>
      <w:r w:rsidRPr="000C41A8">
        <w:rPr>
          <w:rFonts w:eastAsia="Times New Roman" w:cs="Arial"/>
          <w:szCs w:val="24"/>
          <w:lang w:eastAsia="hr-HR"/>
        </w:rPr>
        <w:t>0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>)</w:t>
      </w:r>
    </w:p>
    <w:p w:rsidR="00F34162" w:rsidRPr="000C41A8" w:rsidRDefault="00F34162" w:rsidP="00B60A1C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left="426" w:right="-228" w:hanging="426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777D4D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Calibri" w:cs="Arial"/>
          <w:noProof/>
          <w:szCs w:val="24"/>
        </w:rPr>
        <w:t xml:space="preserve">Izjava </w:t>
      </w:r>
      <w:r w:rsidR="00B60A1C">
        <w:rPr>
          <w:rFonts w:eastAsia="Calibri" w:cs="Arial"/>
          <w:noProof/>
          <w:szCs w:val="24"/>
        </w:rPr>
        <w:t>(</w:t>
      </w:r>
      <w:r w:rsidR="00B60A1C" w:rsidRPr="00B60A1C">
        <w:rPr>
          <w:rFonts w:eastAsia="Calibri" w:cs="Arial"/>
          <w:i/>
          <w:noProof/>
          <w:szCs w:val="24"/>
        </w:rPr>
        <w:t>de minimis</w:t>
      </w:r>
      <w:r w:rsidR="00B60A1C">
        <w:rPr>
          <w:rFonts w:eastAsia="Calibri" w:cs="Arial"/>
          <w:noProof/>
          <w:szCs w:val="24"/>
        </w:rPr>
        <w:t xml:space="preserve">) </w:t>
      </w:r>
      <w:r w:rsidRPr="000C41A8">
        <w:rPr>
          <w:rFonts w:eastAsia="Calibri" w:cs="Arial"/>
          <w:noProof/>
          <w:szCs w:val="24"/>
        </w:rPr>
        <w:t>kojom preduzeće</w:t>
      </w:r>
      <w:r w:rsidR="00DC3263" w:rsidRPr="000C41A8">
        <w:rPr>
          <w:rFonts w:eastAsia="Calibri" w:cs="Arial"/>
          <w:noProof/>
          <w:szCs w:val="24"/>
        </w:rPr>
        <w:t>/poduzeće</w:t>
      </w:r>
      <w:r w:rsidRPr="000C41A8">
        <w:rPr>
          <w:rFonts w:eastAsia="Calibri" w:cs="Arial"/>
          <w:noProof/>
          <w:szCs w:val="24"/>
        </w:rPr>
        <w:t xml:space="preserve"> dokazuje da u prethodne tri fiskalne godine nije</w:t>
      </w:r>
      <w:r w:rsidR="00B60A1C">
        <w:rPr>
          <w:rFonts w:eastAsia="Calibri" w:cs="Arial"/>
          <w:noProof/>
          <w:szCs w:val="24"/>
        </w:rPr>
        <w:t xml:space="preserve"> </w:t>
      </w:r>
      <w:r w:rsidRPr="000C41A8">
        <w:rPr>
          <w:rFonts w:eastAsia="Calibri" w:cs="Arial"/>
          <w:noProof/>
          <w:szCs w:val="24"/>
        </w:rPr>
        <w:t>bilo korisnik grant ili kreditnih sredstava, a ukoliko jeste, izjavom treba obavijestiti</w:t>
      </w:r>
      <w:r w:rsidR="00B60A1C">
        <w:rPr>
          <w:rFonts w:eastAsia="Calibri" w:cs="Arial"/>
          <w:noProof/>
          <w:szCs w:val="24"/>
        </w:rPr>
        <w:t xml:space="preserve"> </w:t>
      </w:r>
      <w:r w:rsidRPr="000C41A8">
        <w:rPr>
          <w:rFonts w:eastAsia="Calibri" w:cs="Arial"/>
          <w:noProof/>
          <w:szCs w:val="24"/>
        </w:rPr>
        <w:t>Ministarstvo o drugim vrstama državne pomoći koje je dobilo u prethodnom</w:t>
      </w:r>
      <w:r w:rsidRPr="00F34162">
        <w:rPr>
          <w:rFonts w:eastAsia="Calibri" w:cs="Arial"/>
          <w:noProof/>
          <w:szCs w:val="24"/>
          <w:lang w:val="hr-HR"/>
        </w:rPr>
        <w:t xml:space="preserve"> trogodišnjem fiskalnom periodu od svih nivoa vlasti (grant sredstva, kreditna</w:t>
      </w:r>
      <w:r w:rsidR="00B60A1C">
        <w:rPr>
          <w:rFonts w:eastAsia="Calibri" w:cs="Arial"/>
          <w:noProof/>
          <w:szCs w:val="24"/>
          <w:lang w:val="hr-HR"/>
        </w:rPr>
        <w:t xml:space="preserve"> </w:t>
      </w:r>
      <w:r w:rsidRPr="00F34162">
        <w:rPr>
          <w:rFonts w:eastAsia="Calibri" w:cs="Arial"/>
          <w:noProof/>
          <w:szCs w:val="24"/>
          <w:lang w:val="hr-HR"/>
        </w:rPr>
        <w:t>sredstva sa subvencionisanom kamatnom stopom, garancije itd.)</w:t>
      </w:r>
      <w:r w:rsidR="00C43F4F">
        <w:rPr>
          <w:rFonts w:eastAsia="Calibri" w:cs="Arial"/>
          <w:noProof/>
          <w:szCs w:val="24"/>
          <w:lang w:val="hr-HR"/>
        </w:rPr>
        <w:t xml:space="preserve"> - preuzeti sa web stranice Ministarstva</w:t>
      </w:r>
    </w:p>
    <w:p w:rsidR="00F34162" w:rsidRPr="00F34162" w:rsidRDefault="00F34162" w:rsidP="00F34162">
      <w:pPr>
        <w:spacing w:after="0" w:line="240" w:lineRule="auto"/>
        <w:jc w:val="both"/>
        <w:rPr>
          <w:rFonts w:eastAsia="Calibri" w:cs="Arial"/>
          <w:szCs w:val="24"/>
        </w:rPr>
      </w:pPr>
    </w:p>
    <w:p w:rsidR="00A808EE" w:rsidRDefault="00A808EE"/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4D" w:rsidRDefault="00777D4D">
      <w:pPr>
        <w:spacing w:after="0" w:line="240" w:lineRule="auto"/>
      </w:pPr>
      <w:r>
        <w:separator/>
      </w:r>
    </w:p>
  </w:endnote>
  <w:endnote w:type="continuationSeparator" w:id="0">
    <w:p w:rsidR="00777D4D" w:rsidRDefault="007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77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777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77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4D" w:rsidRDefault="00777D4D">
      <w:pPr>
        <w:spacing w:after="0" w:line="240" w:lineRule="auto"/>
      </w:pPr>
      <w:r>
        <w:separator/>
      </w:r>
    </w:p>
  </w:footnote>
  <w:footnote w:type="continuationSeparator" w:id="0">
    <w:p w:rsidR="00777D4D" w:rsidRDefault="0077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777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777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77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C41A8"/>
    <w:rsid w:val="00144942"/>
    <w:rsid w:val="00295918"/>
    <w:rsid w:val="00382D91"/>
    <w:rsid w:val="005E6B64"/>
    <w:rsid w:val="006B0D8A"/>
    <w:rsid w:val="00777D4D"/>
    <w:rsid w:val="00780011"/>
    <w:rsid w:val="007B6950"/>
    <w:rsid w:val="00965CCA"/>
    <w:rsid w:val="00A42B7C"/>
    <w:rsid w:val="00A808EE"/>
    <w:rsid w:val="00B60A1C"/>
    <w:rsid w:val="00B62C7D"/>
    <w:rsid w:val="00BB6585"/>
    <w:rsid w:val="00C43F4F"/>
    <w:rsid w:val="00D27D76"/>
    <w:rsid w:val="00DC3263"/>
    <w:rsid w:val="00F21918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A2577-2730-4718-A13E-FC5CA524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10EF-CC6E-45C0-A8F0-6FF908E6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2</cp:revision>
  <dcterms:created xsi:type="dcterms:W3CDTF">2018-06-07T07:47:00Z</dcterms:created>
  <dcterms:modified xsi:type="dcterms:W3CDTF">2018-06-07T07:47:00Z</dcterms:modified>
</cp:coreProperties>
</file>