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62EDD" w14:textId="77777777" w:rsidR="00E85BA6" w:rsidRPr="0001292B" w:rsidRDefault="00E85BA6"/>
    <w:p w14:paraId="0F20DAC9" w14:textId="4D2FF12C" w:rsidR="00E139AE" w:rsidRPr="0001292B" w:rsidRDefault="006822F5" w:rsidP="00E139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PROCES </w:t>
      </w:r>
      <w:r w:rsidR="00DF7800" w:rsidRPr="0001292B">
        <w:rPr>
          <w:rFonts w:ascii="Arial" w:hAnsi="Arial" w:cs="Arial"/>
          <w:b/>
          <w:bCs/>
          <w:sz w:val="20"/>
          <w:szCs w:val="20"/>
        </w:rPr>
        <w:t>NADMETANJ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DF7800" w:rsidRPr="0001292B">
        <w:rPr>
          <w:rFonts w:ascii="Arial" w:hAnsi="Arial" w:cs="Arial"/>
          <w:b/>
          <w:bCs/>
          <w:sz w:val="20"/>
          <w:szCs w:val="20"/>
        </w:rPr>
        <w:t xml:space="preserve"> </w:t>
      </w:r>
      <w:r w:rsidR="00E139AE" w:rsidRPr="0001292B">
        <w:rPr>
          <w:rFonts w:ascii="Arial" w:hAnsi="Arial" w:cs="Arial"/>
          <w:b/>
          <w:bCs/>
          <w:sz w:val="20"/>
          <w:szCs w:val="20"/>
        </w:rPr>
        <w:t>2019</w:t>
      </w:r>
      <w:r w:rsidR="00DF7800" w:rsidRPr="0001292B">
        <w:rPr>
          <w:rFonts w:ascii="Arial" w:hAnsi="Arial" w:cs="Arial"/>
          <w:b/>
          <w:bCs/>
          <w:sz w:val="20"/>
          <w:szCs w:val="20"/>
        </w:rPr>
        <w:t xml:space="preserve">. GODINE ZA </w:t>
      </w:r>
      <w:r>
        <w:rPr>
          <w:rFonts w:ascii="Arial" w:hAnsi="Arial" w:cs="Arial"/>
          <w:b/>
          <w:bCs/>
          <w:sz w:val="20"/>
          <w:szCs w:val="20"/>
        </w:rPr>
        <w:t xml:space="preserve">NAFTNE </w:t>
      </w:r>
      <w:r w:rsidR="00DF7800" w:rsidRPr="0001292B">
        <w:rPr>
          <w:rFonts w:ascii="Arial" w:hAnsi="Arial" w:cs="Arial"/>
          <w:b/>
          <w:bCs/>
          <w:sz w:val="20"/>
          <w:szCs w:val="20"/>
        </w:rPr>
        <w:t>KONCESIJE</w:t>
      </w:r>
      <w:bookmarkStart w:id="0" w:name="_GoBack"/>
      <w:bookmarkEnd w:id="0"/>
    </w:p>
    <w:p w14:paraId="7A76064A" w14:textId="77777777" w:rsidR="00E139AE" w:rsidRPr="0001292B" w:rsidRDefault="00E139AE" w:rsidP="00E139AE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DC4AB5" w14:textId="1DE14EF0" w:rsidR="00E139AE" w:rsidRPr="0001292B" w:rsidRDefault="0048423A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Federacije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BiH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r w:rsidR="00DF7800" w:rsidRPr="0001292B">
        <w:rPr>
          <w:rFonts w:ascii="Arial" w:hAnsi="Arial" w:cs="Arial"/>
          <w:sz w:val="20"/>
          <w:szCs w:val="20"/>
        </w:rPr>
        <w:t xml:space="preserve">Federalno ministarstvo energije, rudarstva i industrije (FMERI),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nadležn</w:t>
      </w:r>
      <w:r w:rsidR="00077850">
        <w:rPr>
          <w:rFonts w:ascii="Arial" w:hAnsi="Arial" w:cs="Arial"/>
          <w:sz w:val="20"/>
          <w:szCs w:val="20"/>
        </w:rPr>
        <w:t>i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organ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odgovor</w:t>
      </w:r>
      <w:r w:rsidR="00077850">
        <w:rPr>
          <w:rFonts w:ascii="Arial" w:hAnsi="Arial" w:cs="Arial"/>
          <w:sz w:val="20"/>
          <w:szCs w:val="20"/>
        </w:rPr>
        <w:t>a</w:t>
      </w:r>
      <w:r w:rsidR="00DF7800" w:rsidRPr="0001292B">
        <w:rPr>
          <w:rFonts w:ascii="Arial" w:hAnsi="Arial" w:cs="Arial"/>
          <w:sz w:val="20"/>
          <w:szCs w:val="20"/>
        </w:rPr>
        <w:t>n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davanje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licenci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istraživanje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razvoj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r w:rsidR="00BF0AFF" w:rsidRPr="0001292B">
        <w:rPr>
          <w:rFonts w:ascii="Arial" w:hAnsi="Arial" w:cs="Arial"/>
          <w:sz w:val="20"/>
          <w:szCs w:val="20"/>
        </w:rPr>
        <w:t>i</w:t>
      </w:r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proizvodnju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tečnih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r w:rsidR="00BF0AFF" w:rsidRPr="0001292B">
        <w:rPr>
          <w:rFonts w:ascii="Arial" w:hAnsi="Arial" w:cs="Arial"/>
          <w:sz w:val="20"/>
          <w:szCs w:val="20"/>
        </w:rPr>
        <w:t>i</w:t>
      </w:r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gasnih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ugljikovodika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Federaciji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Bosne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r w:rsidR="00BF0AFF" w:rsidRPr="0001292B">
        <w:rPr>
          <w:rFonts w:ascii="Arial" w:hAnsi="Arial" w:cs="Arial"/>
          <w:sz w:val="20"/>
          <w:szCs w:val="20"/>
        </w:rPr>
        <w:t>i</w:t>
      </w:r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Hercegovine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(FBiH),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ovim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putem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objavljuj</w:t>
      </w:r>
      <w:r>
        <w:rPr>
          <w:rFonts w:ascii="Arial" w:hAnsi="Arial" w:cs="Arial"/>
          <w:sz w:val="20"/>
          <w:szCs w:val="20"/>
        </w:rPr>
        <w:t>u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da </w:t>
      </w:r>
      <w:proofErr w:type="spellStart"/>
      <w:proofErr w:type="gramStart"/>
      <w:r w:rsidR="00DF7800" w:rsidRPr="0001292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pokrenuti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nadmetanje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dobijanje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istraživačkih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r w:rsidR="00BF0AFF" w:rsidRPr="0001292B">
        <w:rPr>
          <w:rFonts w:ascii="Arial" w:hAnsi="Arial" w:cs="Arial"/>
          <w:sz w:val="20"/>
          <w:szCs w:val="20"/>
        </w:rPr>
        <w:t>i</w:t>
      </w:r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proizvodnih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prava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sljedećim</w:t>
      </w:r>
      <w:proofErr w:type="spellEnd"/>
      <w:r w:rsidR="00DF7800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7800" w:rsidRPr="0001292B">
        <w:rPr>
          <w:rFonts w:ascii="Arial" w:hAnsi="Arial" w:cs="Arial"/>
          <w:sz w:val="20"/>
          <w:szCs w:val="20"/>
        </w:rPr>
        <w:t>blokovima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>.</w:t>
      </w:r>
      <w:r w:rsidR="00E139AE" w:rsidRPr="0001292B">
        <w:rPr>
          <w:rFonts w:ascii="Arial" w:hAnsi="Arial" w:cs="Arial"/>
          <w:sz w:val="20"/>
          <w:szCs w:val="20"/>
        </w:rPr>
        <w:t xml:space="preserve"> </w:t>
      </w:r>
    </w:p>
    <w:p w14:paraId="4A2AC51D" w14:textId="77777777" w:rsidR="00E139AE" w:rsidRPr="0001292B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3A6E8A0" w14:textId="77777777" w:rsidR="00DF7800" w:rsidRPr="0001292B" w:rsidRDefault="00DF7800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1292B">
        <w:rPr>
          <w:rFonts w:ascii="Arial" w:hAnsi="Arial" w:cs="Arial"/>
          <w:sz w:val="20"/>
          <w:szCs w:val="20"/>
        </w:rPr>
        <w:t>Panonski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bazen</w:t>
      </w:r>
      <w:proofErr w:type="spellEnd"/>
      <w:r w:rsidRPr="0001292B">
        <w:rPr>
          <w:rFonts w:ascii="Arial" w:hAnsi="Arial" w:cs="Arial"/>
          <w:sz w:val="20"/>
          <w:szCs w:val="20"/>
        </w:rPr>
        <w:t>:</w:t>
      </w:r>
    </w:p>
    <w:p w14:paraId="64BCC7D8" w14:textId="5C4A763E" w:rsidR="00DF7800" w:rsidRPr="0001292B" w:rsidRDefault="005D1429" w:rsidP="00DF7800">
      <w:pPr>
        <w:pStyle w:val="ListParagraph"/>
        <w:numPr>
          <w:ilvl w:val="0"/>
          <w:numId w:val="3"/>
        </w:num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Blok BiHPo1</w:t>
      </w:r>
    </w:p>
    <w:p w14:paraId="2371A2EC" w14:textId="6346088E" w:rsidR="00DF7800" w:rsidRPr="0001292B" w:rsidRDefault="00DF7800" w:rsidP="00DF7800">
      <w:pPr>
        <w:pStyle w:val="ListParagraph"/>
        <w:numPr>
          <w:ilvl w:val="0"/>
          <w:numId w:val="3"/>
        </w:num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1292B">
        <w:rPr>
          <w:rFonts w:ascii="Arial" w:hAnsi="Arial" w:cs="Arial"/>
          <w:sz w:val="20"/>
          <w:szCs w:val="20"/>
        </w:rPr>
        <w:t>Blok BiHPo2</w:t>
      </w:r>
    </w:p>
    <w:p w14:paraId="10C32CF2" w14:textId="77777777" w:rsidR="00DF7800" w:rsidRPr="0001292B" w:rsidRDefault="00DF7800" w:rsidP="00DF7800">
      <w:pPr>
        <w:pStyle w:val="ListParagraph"/>
        <w:numPr>
          <w:ilvl w:val="0"/>
          <w:numId w:val="3"/>
        </w:num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1292B">
        <w:rPr>
          <w:rFonts w:ascii="Arial" w:hAnsi="Arial" w:cs="Arial"/>
          <w:sz w:val="20"/>
          <w:szCs w:val="20"/>
        </w:rPr>
        <w:t>Blok BiHTz</w:t>
      </w:r>
    </w:p>
    <w:p w14:paraId="01C678CC" w14:textId="77777777" w:rsidR="00E139AE" w:rsidRPr="0001292B" w:rsidRDefault="00E139AE" w:rsidP="00A92EB0">
      <w:pPr>
        <w:pStyle w:val="ListParagraph"/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617D3471" w14:textId="77777777" w:rsidR="005A2108" w:rsidRPr="0001292B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1292B">
        <w:rPr>
          <w:rFonts w:ascii="Arial" w:hAnsi="Arial" w:cs="Arial"/>
          <w:sz w:val="20"/>
          <w:szCs w:val="20"/>
        </w:rPr>
        <w:t>Dinaridi</w:t>
      </w:r>
      <w:proofErr w:type="spellEnd"/>
      <w:r w:rsidRPr="0001292B">
        <w:rPr>
          <w:rFonts w:ascii="Arial" w:hAnsi="Arial" w:cs="Arial"/>
          <w:sz w:val="20"/>
          <w:szCs w:val="20"/>
        </w:rPr>
        <w:t>:</w:t>
      </w:r>
    </w:p>
    <w:p w14:paraId="3E1BBC41" w14:textId="77777777" w:rsidR="005A2108" w:rsidRPr="0001292B" w:rsidRDefault="005A2108" w:rsidP="005A2108">
      <w:pPr>
        <w:pStyle w:val="ListParagraph"/>
        <w:numPr>
          <w:ilvl w:val="0"/>
          <w:numId w:val="4"/>
        </w:num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1292B">
        <w:rPr>
          <w:rFonts w:ascii="Arial" w:hAnsi="Arial" w:cs="Arial"/>
          <w:sz w:val="20"/>
          <w:szCs w:val="20"/>
        </w:rPr>
        <w:t>Blok BiHD1</w:t>
      </w:r>
    </w:p>
    <w:p w14:paraId="6F41EAAB" w14:textId="77777777" w:rsidR="00E139AE" w:rsidRPr="0001292B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42007412" w14:textId="48ED7836" w:rsidR="005A2108" w:rsidRPr="0048423A" w:rsidRDefault="0048423A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Karte blokova se nalaze ispod teksta.</w:t>
      </w:r>
    </w:p>
    <w:p w14:paraId="4F2D52D8" w14:textId="77777777" w:rsidR="000D03FE" w:rsidRPr="0048423A" w:rsidRDefault="000D03FE" w:rsidP="00A92EB0">
      <w:pPr>
        <w:autoSpaceDE w:val="0"/>
        <w:autoSpaceDN w:val="0"/>
        <w:spacing w:after="0" w:line="264" w:lineRule="auto"/>
        <w:jc w:val="center"/>
        <w:rPr>
          <w:rFonts w:ascii="Arial" w:hAnsi="Arial" w:cs="Arial"/>
          <w:sz w:val="20"/>
          <w:szCs w:val="20"/>
          <w:lang w:val="de-DE"/>
        </w:rPr>
      </w:pPr>
    </w:p>
    <w:p w14:paraId="793BBA5D" w14:textId="2FA70BA8" w:rsidR="005A2108" w:rsidRPr="0048423A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48423A">
        <w:rPr>
          <w:rFonts w:ascii="Arial" w:hAnsi="Arial" w:cs="Arial"/>
          <w:sz w:val="20"/>
          <w:szCs w:val="20"/>
          <w:lang w:val="de-DE"/>
        </w:rPr>
        <w:t>Kako bi prikazali potencijal gore</w:t>
      </w:r>
      <w:r w:rsidR="005D1429" w:rsidRPr="0048423A">
        <w:rPr>
          <w:rFonts w:ascii="Arial" w:hAnsi="Arial" w:cs="Arial"/>
          <w:sz w:val="20"/>
          <w:szCs w:val="20"/>
          <w:lang w:val="de-DE"/>
        </w:rPr>
        <w:t xml:space="preserve"> </w:t>
      </w:r>
      <w:r w:rsidRPr="0048423A">
        <w:rPr>
          <w:rFonts w:ascii="Arial" w:hAnsi="Arial" w:cs="Arial"/>
          <w:sz w:val="20"/>
          <w:szCs w:val="20"/>
          <w:lang w:val="de-DE"/>
        </w:rPr>
        <w:t xml:space="preserve">navedenih blokova, FMERI objavljuje da će održati Promocije kako bi predstavili zakonske </w:t>
      </w:r>
      <w:r w:rsidR="00BF0AFF" w:rsidRPr="0048423A">
        <w:rPr>
          <w:rFonts w:ascii="Arial" w:hAnsi="Arial" w:cs="Arial"/>
          <w:sz w:val="20"/>
          <w:szCs w:val="20"/>
          <w:lang w:val="de-DE"/>
        </w:rPr>
        <w:t>i</w:t>
      </w:r>
      <w:r w:rsidRPr="0048423A">
        <w:rPr>
          <w:rFonts w:ascii="Arial" w:hAnsi="Arial" w:cs="Arial"/>
          <w:sz w:val="20"/>
          <w:szCs w:val="20"/>
          <w:lang w:val="de-DE"/>
        </w:rPr>
        <w:t xml:space="preserve"> fiskalne obaveze </w:t>
      </w:r>
      <w:r w:rsidR="00BF0AFF" w:rsidRPr="0048423A">
        <w:rPr>
          <w:rFonts w:ascii="Arial" w:hAnsi="Arial" w:cs="Arial"/>
          <w:sz w:val="20"/>
          <w:szCs w:val="20"/>
          <w:lang w:val="de-DE"/>
        </w:rPr>
        <w:t>i</w:t>
      </w:r>
      <w:r w:rsidRPr="0048423A">
        <w:rPr>
          <w:rFonts w:ascii="Arial" w:hAnsi="Arial" w:cs="Arial"/>
          <w:sz w:val="20"/>
          <w:szCs w:val="20"/>
          <w:lang w:val="de-DE"/>
        </w:rPr>
        <w:t xml:space="preserve"> uslove </w:t>
      </w:r>
      <w:r w:rsidR="00BF0AFF" w:rsidRPr="0048423A">
        <w:rPr>
          <w:rFonts w:ascii="Arial" w:hAnsi="Arial" w:cs="Arial"/>
          <w:sz w:val="20"/>
          <w:szCs w:val="20"/>
          <w:lang w:val="de-DE"/>
        </w:rPr>
        <w:t>kao i</w:t>
      </w:r>
      <w:r w:rsidRPr="0048423A">
        <w:rPr>
          <w:rFonts w:ascii="Arial" w:hAnsi="Arial" w:cs="Arial"/>
          <w:sz w:val="20"/>
          <w:szCs w:val="20"/>
          <w:lang w:val="de-DE"/>
        </w:rPr>
        <w:t xml:space="preserve"> Tehnički potencijal ponuđenih blokova.</w:t>
      </w:r>
    </w:p>
    <w:p w14:paraId="02B2974F" w14:textId="77777777" w:rsidR="00E139AE" w:rsidRPr="0048423A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01BAF7F1" w14:textId="7CC676F8" w:rsidR="005A2108" w:rsidRPr="0048423A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48423A">
        <w:rPr>
          <w:rFonts w:ascii="Arial" w:hAnsi="Arial" w:cs="Arial"/>
          <w:sz w:val="20"/>
          <w:szCs w:val="20"/>
          <w:lang w:val="de-DE"/>
        </w:rPr>
        <w:t>Promocije će se održati na sljedećim lokacijama na navedene datume:</w:t>
      </w:r>
    </w:p>
    <w:p w14:paraId="396C52AB" w14:textId="77777777" w:rsidR="00E139AE" w:rsidRPr="0048423A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0BAC3713" w14:textId="2D40208A" w:rsidR="00E139AE" w:rsidRPr="0001292B" w:rsidRDefault="00566095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01292B">
        <w:rPr>
          <w:rFonts w:ascii="Arial" w:hAnsi="Arial" w:cs="Arial"/>
          <w:b/>
          <w:sz w:val="20"/>
          <w:szCs w:val="20"/>
          <w:u w:val="single"/>
          <w:lang w:val="pt-PT"/>
        </w:rPr>
        <w:t>Sarajevo</w:t>
      </w:r>
      <w:r w:rsidR="00E139AE" w:rsidRPr="0001292B">
        <w:rPr>
          <w:rFonts w:ascii="Arial" w:hAnsi="Arial" w:cs="Arial"/>
          <w:sz w:val="20"/>
          <w:szCs w:val="20"/>
          <w:lang w:val="pt-PT"/>
        </w:rPr>
        <w:t xml:space="preserve"> – </w:t>
      </w:r>
      <w:r w:rsidR="005A2108" w:rsidRPr="0001292B">
        <w:rPr>
          <w:rFonts w:ascii="Arial" w:hAnsi="Arial" w:cs="Arial"/>
          <w:sz w:val="20"/>
          <w:szCs w:val="20"/>
          <w:lang w:val="pt-PT"/>
        </w:rPr>
        <w:t xml:space="preserve">Utorak </w:t>
      </w:r>
      <w:r w:rsidR="005A2108" w:rsidRPr="0001292B">
        <w:rPr>
          <w:rFonts w:ascii="Arial" w:hAnsi="Arial" w:cs="Arial"/>
          <w:b/>
          <w:sz w:val="20"/>
          <w:szCs w:val="20"/>
          <w:lang w:val="pt-PT"/>
        </w:rPr>
        <w:t>1. oktobar</w:t>
      </w:r>
      <w:r w:rsidR="00E139AE" w:rsidRPr="0001292B">
        <w:rPr>
          <w:rFonts w:ascii="Arial" w:hAnsi="Arial" w:cs="Arial"/>
          <w:b/>
          <w:bCs/>
          <w:sz w:val="20"/>
          <w:szCs w:val="20"/>
          <w:lang w:val="pt-PT"/>
        </w:rPr>
        <w:t xml:space="preserve"> 2019</w:t>
      </w:r>
      <w:r w:rsidR="005A2108" w:rsidRPr="0001292B">
        <w:rPr>
          <w:rFonts w:ascii="Arial" w:hAnsi="Arial" w:cs="Arial"/>
          <w:b/>
          <w:bCs/>
          <w:sz w:val="20"/>
          <w:szCs w:val="20"/>
          <w:lang w:val="pt-PT"/>
        </w:rPr>
        <w:t>. godine</w:t>
      </w:r>
    </w:p>
    <w:p w14:paraId="68C99C48" w14:textId="4C885E51" w:rsidR="00E139AE" w:rsidRPr="0048423A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 w:rsidRPr="0001292B">
        <w:rPr>
          <w:rFonts w:ascii="Arial" w:hAnsi="Arial" w:cs="Arial"/>
          <w:bCs/>
          <w:sz w:val="20"/>
          <w:szCs w:val="20"/>
          <w:lang w:val="pt-PT"/>
        </w:rPr>
        <w:t xml:space="preserve">Mjesto održavanja: </w:t>
      </w:r>
      <w:r w:rsidRPr="0001292B">
        <w:rPr>
          <w:rFonts w:ascii="Arial" w:hAnsi="Arial" w:cs="Arial"/>
          <w:b/>
          <w:bCs/>
          <w:sz w:val="20"/>
          <w:szCs w:val="20"/>
          <w:lang w:val="pt-PT"/>
        </w:rPr>
        <w:t>Privredna komora F</w:t>
      </w:r>
      <w:r w:rsidR="00BF0AFF" w:rsidRPr="0001292B">
        <w:rPr>
          <w:rFonts w:ascii="Arial" w:hAnsi="Arial" w:cs="Arial"/>
          <w:b/>
          <w:bCs/>
          <w:sz w:val="20"/>
          <w:szCs w:val="20"/>
          <w:lang w:val="pt-PT"/>
        </w:rPr>
        <w:t>B</w:t>
      </w:r>
      <w:r w:rsidRPr="0001292B">
        <w:rPr>
          <w:rFonts w:ascii="Arial" w:hAnsi="Arial" w:cs="Arial"/>
          <w:b/>
          <w:bCs/>
          <w:sz w:val="20"/>
          <w:szCs w:val="20"/>
          <w:lang w:val="pt-PT"/>
        </w:rPr>
        <w:t>iH</w:t>
      </w:r>
      <w:r w:rsidRPr="0001292B">
        <w:rPr>
          <w:rFonts w:ascii="Arial" w:hAnsi="Arial" w:cs="Arial"/>
          <w:bCs/>
          <w:sz w:val="20"/>
          <w:szCs w:val="20"/>
          <w:lang w:val="pt-PT"/>
        </w:rPr>
        <w:t>,</w:t>
      </w:r>
      <w:r w:rsidR="0023309E" w:rsidRPr="0048423A">
        <w:rPr>
          <w:rFonts w:ascii="Arial" w:hAnsi="Arial" w:cs="Arial"/>
          <w:b/>
          <w:sz w:val="20"/>
          <w:szCs w:val="20"/>
          <w:lang w:val="de-DE"/>
        </w:rPr>
        <w:t xml:space="preserve"> Branislava Đurđeva 10</w:t>
      </w:r>
      <w:r w:rsidR="0023309E" w:rsidRPr="0048423A">
        <w:rPr>
          <w:b/>
          <w:sz w:val="24"/>
          <w:szCs w:val="24"/>
          <w:lang w:val="de-DE"/>
        </w:rPr>
        <w:t>.</w:t>
      </w:r>
    </w:p>
    <w:p w14:paraId="197D61D5" w14:textId="3F4B2648" w:rsidR="00E139AE" w:rsidRPr="0001292B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1292B">
        <w:rPr>
          <w:rFonts w:ascii="Arial" w:hAnsi="Arial" w:cs="Arial"/>
          <w:sz w:val="20"/>
          <w:szCs w:val="20"/>
        </w:rPr>
        <w:t>Registracija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do: </w:t>
      </w:r>
      <w:proofErr w:type="spellStart"/>
      <w:r w:rsidRPr="0001292B">
        <w:rPr>
          <w:rFonts w:ascii="Arial" w:hAnsi="Arial" w:cs="Arial"/>
          <w:sz w:val="20"/>
          <w:szCs w:val="20"/>
        </w:rPr>
        <w:t>petak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, </w:t>
      </w:r>
      <w:r w:rsidRPr="0001292B">
        <w:rPr>
          <w:rFonts w:ascii="Arial" w:hAnsi="Arial" w:cs="Arial"/>
          <w:b/>
          <w:sz w:val="20"/>
          <w:szCs w:val="20"/>
        </w:rPr>
        <w:t>27.</w:t>
      </w:r>
      <w:r w:rsidR="00E139AE" w:rsidRPr="000129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01292B">
        <w:rPr>
          <w:rFonts w:ascii="Arial" w:hAnsi="Arial" w:cs="Arial"/>
          <w:b/>
          <w:bCs/>
          <w:sz w:val="20"/>
          <w:szCs w:val="20"/>
        </w:rPr>
        <w:t>septemba</w:t>
      </w:r>
      <w:r w:rsidR="00566095" w:rsidRPr="0001292B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proofErr w:type="gramEnd"/>
      <w:r w:rsidR="00E139AE" w:rsidRPr="0001292B">
        <w:rPr>
          <w:rFonts w:ascii="Arial" w:hAnsi="Arial" w:cs="Arial"/>
          <w:b/>
          <w:bCs/>
          <w:sz w:val="20"/>
          <w:szCs w:val="20"/>
        </w:rPr>
        <w:t xml:space="preserve"> </w:t>
      </w:r>
      <w:r w:rsidR="00566095" w:rsidRPr="0001292B">
        <w:rPr>
          <w:rFonts w:ascii="Arial" w:hAnsi="Arial" w:cs="Arial"/>
          <w:b/>
          <w:bCs/>
          <w:sz w:val="20"/>
          <w:szCs w:val="20"/>
        </w:rPr>
        <w:t>2019</w:t>
      </w:r>
      <w:r w:rsidRPr="0001292B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proofErr w:type="gramStart"/>
      <w:r w:rsidRPr="0001292B">
        <w:rPr>
          <w:rFonts w:ascii="Arial" w:hAnsi="Arial" w:cs="Arial"/>
          <w:b/>
          <w:bCs/>
          <w:sz w:val="20"/>
          <w:szCs w:val="20"/>
        </w:rPr>
        <w:t>godine</w:t>
      </w:r>
      <w:proofErr w:type="spellEnd"/>
      <w:proofErr w:type="gramEnd"/>
    </w:p>
    <w:p w14:paraId="7A1EDC87" w14:textId="77777777" w:rsidR="00E139AE" w:rsidRPr="0001292B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0CFF1112" w14:textId="3CDF2FA2" w:rsidR="00E139AE" w:rsidRPr="0001292B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1292B">
        <w:rPr>
          <w:rFonts w:ascii="Arial" w:hAnsi="Arial" w:cs="Arial"/>
          <w:b/>
          <w:sz w:val="20"/>
          <w:szCs w:val="20"/>
          <w:u w:val="single"/>
        </w:rPr>
        <w:t>London</w:t>
      </w:r>
      <w:r w:rsidRPr="0001292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A2108" w:rsidRPr="0001292B">
        <w:rPr>
          <w:rFonts w:ascii="Arial" w:hAnsi="Arial" w:cs="Arial"/>
          <w:sz w:val="20"/>
          <w:szCs w:val="20"/>
        </w:rPr>
        <w:t>Srijeda</w:t>
      </w:r>
      <w:proofErr w:type="spellEnd"/>
      <w:r w:rsidR="005A2108" w:rsidRPr="0001292B">
        <w:rPr>
          <w:rFonts w:ascii="Arial" w:hAnsi="Arial" w:cs="Arial"/>
          <w:sz w:val="20"/>
          <w:szCs w:val="20"/>
        </w:rPr>
        <w:t xml:space="preserve">, </w:t>
      </w:r>
      <w:r w:rsidR="005A2108" w:rsidRPr="0001292B">
        <w:rPr>
          <w:rFonts w:ascii="Arial" w:hAnsi="Arial" w:cs="Arial"/>
          <w:b/>
          <w:sz w:val="20"/>
          <w:szCs w:val="20"/>
        </w:rPr>
        <w:t xml:space="preserve">9. </w:t>
      </w:r>
      <w:proofErr w:type="spellStart"/>
      <w:proofErr w:type="gramStart"/>
      <w:r w:rsidR="005A2108" w:rsidRPr="0001292B">
        <w:rPr>
          <w:rFonts w:ascii="Arial" w:hAnsi="Arial" w:cs="Arial"/>
          <w:b/>
          <w:sz w:val="20"/>
          <w:szCs w:val="20"/>
        </w:rPr>
        <w:t>oktobar</w:t>
      </w:r>
      <w:proofErr w:type="spellEnd"/>
      <w:proofErr w:type="gramEnd"/>
      <w:r w:rsidRPr="0001292B">
        <w:rPr>
          <w:rFonts w:ascii="Arial" w:hAnsi="Arial" w:cs="Arial"/>
          <w:b/>
          <w:sz w:val="20"/>
          <w:szCs w:val="20"/>
        </w:rPr>
        <w:t xml:space="preserve"> 2019</w:t>
      </w:r>
      <w:r w:rsidR="005A2108" w:rsidRPr="0001292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="005A2108" w:rsidRPr="0001292B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</w:p>
    <w:p w14:paraId="303E93EA" w14:textId="043EFF4F" w:rsidR="00E139AE" w:rsidRPr="0001292B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1292B">
        <w:rPr>
          <w:rFonts w:ascii="Arial" w:hAnsi="Arial" w:cs="Arial"/>
          <w:sz w:val="20"/>
          <w:szCs w:val="20"/>
        </w:rPr>
        <w:t>Mjesto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održavanja</w:t>
      </w:r>
      <w:proofErr w:type="spellEnd"/>
      <w:r w:rsidRPr="0001292B">
        <w:rPr>
          <w:rFonts w:ascii="Arial" w:hAnsi="Arial" w:cs="Arial"/>
          <w:sz w:val="20"/>
          <w:szCs w:val="20"/>
        </w:rPr>
        <w:t>:</w:t>
      </w:r>
      <w:r w:rsidR="00E139AE" w:rsidRPr="0001292B">
        <w:rPr>
          <w:rFonts w:ascii="Arial" w:hAnsi="Arial" w:cs="Arial"/>
          <w:sz w:val="20"/>
          <w:szCs w:val="20"/>
        </w:rPr>
        <w:t xml:space="preserve"> </w:t>
      </w:r>
      <w:r w:rsidR="0023309E" w:rsidRPr="0001292B">
        <w:rPr>
          <w:rFonts w:ascii="Arial" w:hAnsi="Arial" w:cs="Arial"/>
          <w:b/>
          <w:sz w:val="20"/>
          <w:szCs w:val="20"/>
        </w:rPr>
        <w:t>The British Museum, Great Russell St, Bloomsbury, London WC1B 3DG</w:t>
      </w:r>
    </w:p>
    <w:p w14:paraId="6BBD5092" w14:textId="218BBB38" w:rsidR="00E139AE" w:rsidRPr="0001292B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1292B">
        <w:rPr>
          <w:rFonts w:ascii="Arial" w:hAnsi="Arial" w:cs="Arial"/>
          <w:sz w:val="20"/>
          <w:szCs w:val="20"/>
        </w:rPr>
        <w:t>Registracija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do: </w:t>
      </w:r>
      <w:proofErr w:type="spellStart"/>
      <w:r w:rsidRPr="0001292B">
        <w:rPr>
          <w:rFonts w:ascii="Arial" w:hAnsi="Arial" w:cs="Arial"/>
          <w:sz w:val="20"/>
          <w:szCs w:val="20"/>
        </w:rPr>
        <w:t>ponedeljak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r w:rsidRPr="0001292B">
        <w:rPr>
          <w:rFonts w:ascii="Arial" w:hAnsi="Arial" w:cs="Arial"/>
          <w:b/>
          <w:sz w:val="20"/>
          <w:szCs w:val="20"/>
        </w:rPr>
        <w:t xml:space="preserve">25. </w:t>
      </w:r>
      <w:proofErr w:type="spellStart"/>
      <w:proofErr w:type="gramStart"/>
      <w:r w:rsidRPr="0001292B">
        <w:rPr>
          <w:rFonts w:ascii="Arial" w:hAnsi="Arial" w:cs="Arial"/>
          <w:b/>
          <w:sz w:val="20"/>
          <w:szCs w:val="20"/>
        </w:rPr>
        <w:t>septembar</w:t>
      </w:r>
      <w:proofErr w:type="spellEnd"/>
      <w:proofErr w:type="gramEnd"/>
      <w:r w:rsidR="000D03FE" w:rsidRPr="0001292B">
        <w:rPr>
          <w:rFonts w:ascii="Arial" w:hAnsi="Arial" w:cs="Arial"/>
          <w:b/>
          <w:sz w:val="20"/>
          <w:szCs w:val="20"/>
        </w:rPr>
        <w:t xml:space="preserve"> 2019</w:t>
      </w:r>
      <w:r w:rsidRPr="0001292B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01292B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</w:p>
    <w:p w14:paraId="58C8E5B4" w14:textId="77777777" w:rsidR="00E139AE" w:rsidRPr="0001292B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2E20FD30" w14:textId="576BD3C3" w:rsidR="000D03FE" w:rsidRPr="0001292B" w:rsidRDefault="005A2108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1292B">
        <w:rPr>
          <w:rFonts w:ascii="Arial" w:hAnsi="Arial" w:cs="Arial"/>
          <w:sz w:val="20"/>
          <w:szCs w:val="20"/>
        </w:rPr>
        <w:t>Dodatno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292B">
        <w:rPr>
          <w:rFonts w:ascii="Arial" w:hAnsi="Arial" w:cs="Arial"/>
          <w:sz w:val="20"/>
          <w:szCs w:val="20"/>
        </w:rPr>
        <w:t>predstavnici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FMERI </w:t>
      </w:r>
      <w:proofErr w:type="spellStart"/>
      <w:proofErr w:type="gramStart"/>
      <w:r w:rsidRPr="0001292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biti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prisutni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r w:rsidR="00BF0AFF" w:rsidRPr="0001292B">
        <w:rPr>
          <w:rFonts w:ascii="Arial" w:hAnsi="Arial" w:cs="Arial"/>
          <w:sz w:val="20"/>
          <w:szCs w:val="20"/>
        </w:rPr>
        <w:t>i</w:t>
      </w:r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na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Scout </w:t>
      </w:r>
      <w:proofErr w:type="spellStart"/>
      <w:r w:rsidRPr="0001292B">
        <w:rPr>
          <w:rFonts w:ascii="Arial" w:hAnsi="Arial" w:cs="Arial"/>
          <w:sz w:val="20"/>
          <w:szCs w:val="20"/>
        </w:rPr>
        <w:t>sastanku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CE</w:t>
      </w:r>
      <w:r w:rsidR="00BF0AFF" w:rsidRPr="0001292B">
        <w:rPr>
          <w:rFonts w:ascii="Arial" w:hAnsi="Arial" w:cs="Arial"/>
          <w:sz w:val="20"/>
          <w:szCs w:val="20"/>
        </w:rPr>
        <w:t>EC (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C</w:t>
      </w:r>
      <w:r w:rsidRPr="0001292B">
        <w:rPr>
          <w:rFonts w:ascii="Arial" w:hAnsi="Arial" w:cs="Arial"/>
          <w:sz w:val="20"/>
          <w:szCs w:val="20"/>
        </w:rPr>
        <w:t>entralno-istočna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Evropa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</w:t>
      </w:r>
      <w:r w:rsidRPr="0001292B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01292B">
        <w:rPr>
          <w:rFonts w:ascii="Arial" w:hAnsi="Arial" w:cs="Arial"/>
          <w:sz w:val="20"/>
          <w:szCs w:val="20"/>
        </w:rPr>
        <w:t>Kaspijska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regija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1292B">
        <w:rPr>
          <w:rFonts w:ascii="Arial" w:hAnsi="Arial" w:cs="Arial"/>
          <w:sz w:val="20"/>
          <w:szCs w:val="20"/>
        </w:rPr>
        <w:t>koji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92B">
        <w:rPr>
          <w:rFonts w:ascii="Arial" w:hAnsi="Arial" w:cs="Arial"/>
          <w:sz w:val="20"/>
          <w:szCs w:val="20"/>
        </w:rPr>
        <w:t>će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01292B">
        <w:rPr>
          <w:rFonts w:ascii="Arial" w:hAnsi="Arial" w:cs="Arial"/>
          <w:sz w:val="20"/>
          <w:szCs w:val="20"/>
        </w:rPr>
        <w:t>održati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1292B">
        <w:rPr>
          <w:rFonts w:ascii="Arial" w:hAnsi="Arial" w:cs="Arial"/>
          <w:sz w:val="20"/>
          <w:szCs w:val="20"/>
        </w:rPr>
        <w:t>Ankari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1292B">
        <w:rPr>
          <w:rFonts w:ascii="Arial" w:hAnsi="Arial" w:cs="Arial"/>
          <w:sz w:val="20"/>
          <w:szCs w:val="20"/>
        </w:rPr>
        <w:t>Turska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01292B">
        <w:rPr>
          <w:rFonts w:ascii="Arial" w:hAnsi="Arial" w:cs="Arial"/>
          <w:sz w:val="20"/>
          <w:szCs w:val="20"/>
        </w:rPr>
        <w:t>period</w:t>
      </w:r>
      <w:r w:rsidR="00BF0AFF" w:rsidRPr="0001292B">
        <w:rPr>
          <w:rFonts w:ascii="Arial" w:hAnsi="Arial" w:cs="Arial"/>
          <w:sz w:val="20"/>
          <w:szCs w:val="20"/>
        </w:rPr>
        <w:t>u</w:t>
      </w:r>
      <w:proofErr w:type="spellEnd"/>
      <w:r w:rsidRPr="0001292B">
        <w:rPr>
          <w:rFonts w:ascii="Arial" w:hAnsi="Arial" w:cs="Arial"/>
          <w:sz w:val="20"/>
          <w:szCs w:val="20"/>
        </w:rPr>
        <w:t xml:space="preserve"> 3.-6</w:t>
      </w:r>
      <w:r w:rsidR="00BF0AFF" w:rsidRPr="0001292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01292B">
        <w:rPr>
          <w:rFonts w:ascii="Arial" w:hAnsi="Arial" w:cs="Arial"/>
          <w:sz w:val="20"/>
          <w:szCs w:val="20"/>
        </w:rPr>
        <w:t>oktobar</w:t>
      </w:r>
      <w:proofErr w:type="spellEnd"/>
      <w:proofErr w:type="gramEnd"/>
      <w:r w:rsidRPr="0001292B">
        <w:rPr>
          <w:rFonts w:ascii="Arial" w:hAnsi="Arial" w:cs="Arial"/>
          <w:sz w:val="20"/>
          <w:szCs w:val="20"/>
        </w:rPr>
        <w:t xml:space="preserve"> 2019. </w:t>
      </w:r>
      <w:proofErr w:type="spellStart"/>
      <w:proofErr w:type="gramStart"/>
      <w:r w:rsidRPr="0001292B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="000D03FE" w:rsidRPr="0001292B">
        <w:rPr>
          <w:rFonts w:ascii="Arial" w:hAnsi="Arial" w:cs="Arial"/>
          <w:sz w:val="20"/>
          <w:szCs w:val="20"/>
          <w:lang w:val="en-GB"/>
        </w:rPr>
        <w:t xml:space="preserve"> </w:t>
      </w:r>
      <w:r w:rsidR="000D03FE" w:rsidRPr="00F55AD1">
        <w:rPr>
          <w:rFonts w:ascii="Arial" w:hAnsi="Arial" w:cs="Arial"/>
          <w:sz w:val="20"/>
          <w:szCs w:val="20"/>
          <w:lang w:val="en-GB"/>
        </w:rPr>
        <w:t>(</w:t>
      </w:r>
      <w:hyperlink r:id="rId12" w:history="1">
        <w:r w:rsidR="000D03FE" w:rsidRPr="00F55AD1">
          <w:rPr>
            <w:rStyle w:val="Hyperlink"/>
            <w:rFonts w:ascii="Arial" w:hAnsi="Arial" w:cs="Arial"/>
            <w:sz w:val="20"/>
            <w:szCs w:val="20"/>
          </w:rPr>
          <w:t>https://ceecsg.org</w:t>
        </w:r>
      </w:hyperlink>
      <w:r w:rsidR="000D03FE" w:rsidRPr="00F55AD1">
        <w:rPr>
          <w:rFonts w:ascii="Arial" w:hAnsi="Arial" w:cs="Arial"/>
          <w:sz w:val="20"/>
          <w:szCs w:val="20"/>
        </w:rPr>
        <w:t>)</w:t>
      </w:r>
      <w:r w:rsidR="000D03FE" w:rsidRPr="00F55AD1">
        <w:rPr>
          <w:rFonts w:ascii="Arial" w:hAnsi="Arial" w:cs="Arial"/>
          <w:sz w:val="20"/>
          <w:szCs w:val="20"/>
          <w:lang w:val="en-GB"/>
        </w:rPr>
        <w:t xml:space="preserve"> </w:t>
      </w:r>
      <w:r w:rsidR="00BF0AFF" w:rsidRPr="0001292B">
        <w:rPr>
          <w:rFonts w:ascii="Arial" w:hAnsi="Arial" w:cs="Arial"/>
          <w:sz w:val="20"/>
          <w:szCs w:val="20"/>
          <w:lang w:val="en-GB"/>
        </w:rPr>
        <w:t xml:space="preserve">i </w:t>
      </w:r>
      <w:proofErr w:type="spellStart"/>
      <w:r w:rsidR="00BF0AFF" w:rsidRPr="0001292B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="00BF0AFF" w:rsidRPr="0001292B">
        <w:rPr>
          <w:rFonts w:ascii="Arial" w:hAnsi="Arial" w:cs="Arial"/>
          <w:sz w:val="20"/>
          <w:szCs w:val="20"/>
          <w:lang w:val="en-GB"/>
        </w:rPr>
        <w:t xml:space="preserve"> B</w:t>
      </w:r>
      <w:r w:rsidR="000D03FE" w:rsidRPr="0001292B">
        <w:rPr>
          <w:rFonts w:ascii="Arial" w:hAnsi="Arial" w:cs="Arial"/>
          <w:sz w:val="20"/>
          <w:szCs w:val="20"/>
          <w:lang w:val="en-GB"/>
        </w:rPr>
        <w:t xml:space="preserve">alkans Petroleum </w:t>
      </w:r>
      <w:proofErr w:type="spellStart"/>
      <w:r w:rsidR="000D03FE" w:rsidRPr="0001292B">
        <w:rPr>
          <w:rFonts w:ascii="Arial" w:hAnsi="Arial" w:cs="Arial"/>
          <w:sz w:val="20"/>
          <w:szCs w:val="20"/>
          <w:lang w:val="en-GB"/>
        </w:rPr>
        <w:t>S</w:t>
      </w:r>
      <w:r w:rsidR="00BF0AFF" w:rsidRPr="0001292B">
        <w:rPr>
          <w:rFonts w:ascii="Arial" w:hAnsi="Arial" w:cs="Arial"/>
          <w:sz w:val="20"/>
          <w:szCs w:val="20"/>
          <w:lang w:val="en-GB"/>
        </w:rPr>
        <w:t>amitu</w:t>
      </w:r>
      <w:proofErr w:type="spellEnd"/>
      <w:r w:rsidR="00BF0AFF" w:rsidRPr="0001292B">
        <w:rPr>
          <w:rFonts w:ascii="Arial" w:hAnsi="Arial" w:cs="Arial"/>
          <w:sz w:val="20"/>
          <w:szCs w:val="20"/>
          <w:lang w:val="en-GB"/>
        </w:rPr>
        <w:t xml:space="preserve"> u </w:t>
      </w:r>
      <w:proofErr w:type="spellStart"/>
      <w:r w:rsidR="00BF0AFF" w:rsidRPr="0001292B">
        <w:rPr>
          <w:rFonts w:ascii="Arial" w:hAnsi="Arial" w:cs="Arial"/>
          <w:sz w:val="20"/>
          <w:szCs w:val="20"/>
          <w:lang w:val="en-GB"/>
        </w:rPr>
        <w:t>periodu</w:t>
      </w:r>
      <w:proofErr w:type="spellEnd"/>
      <w:r w:rsidR="00BF0AFF" w:rsidRPr="0001292B">
        <w:rPr>
          <w:rFonts w:ascii="Arial" w:hAnsi="Arial" w:cs="Arial"/>
          <w:sz w:val="20"/>
          <w:szCs w:val="20"/>
          <w:lang w:val="en-GB"/>
        </w:rPr>
        <w:t xml:space="preserve"> </w:t>
      </w:r>
      <w:r w:rsidR="000D03FE" w:rsidRPr="0001292B">
        <w:rPr>
          <w:rFonts w:ascii="Arial" w:hAnsi="Arial" w:cs="Arial"/>
          <w:sz w:val="20"/>
          <w:szCs w:val="20"/>
          <w:lang w:val="en-GB"/>
        </w:rPr>
        <w:t>24</w:t>
      </w:r>
      <w:r w:rsidR="00BF0AFF" w:rsidRPr="0001292B">
        <w:rPr>
          <w:rFonts w:ascii="Arial" w:hAnsi="Arial" w:cs="Arial"/>
          <w:sz w:val="20"/>
          <w:szCs w:val="20"/>
          <w:lang w:val="en-GB"/>
        </w:rPr>
        <w:t>.-</w:t>
      </w:r>
      <w:r w:rsidR="000D03FE" w:rsidRPr="0001292B">
        <w:rPr>
          <w:rFonts w:ascii="Arial" w:hAnsi="Arial" w:cs="Arial"/>
          <w:sz w:val="20"/>
          <w:szCs w:val="20"/>
          <w:lang w:val="en-GB"/>
        </w:rPr>
        <w:t>25</w:t>
      </w:r>
      <w:r w:rsidR="00BF0AFF" w:rsidRPr="0001292B">
        <w:rPr>
          <w:rFonts w:ascii="Arial" w:hAnsi="Arial" w:cs="Arial"/>
          <w:sz w:val="20"/>
          <w:szCs w:val="20"/>
          <w:lang w:val="en-GB"/>
        </w:rPr>
        <w:t>.</w:t>
      </w:r>
      <w:r w:rsidR="000D03FE" w:rsidRPr="0001292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BF0AFF" w:rsidRPr="0001292B">
        <w:rPr>
          <w:rFonts w:ascii="Arial" w:hAnsi="Arial" w:cs="Arial"/>
          <w:sz w:val="20"/>
          <w:szCs w:val="20"/>
          <w:lang w:val="en-GB"/>
        </w:rPr>
        <w:t>oktobar</w:t>
      </w:r>
      <w:proofErr w:type="spellEnd"/>
      <w:proofErr w:type="gramEnd"/>
      <w:r w:rsidR="00BF0AFF" w:rsidRPr="0001292B">
        <w:rPr>
          <w:rFonts w:ascii="Arial" w:hAnsi="Arial" w:cs="Arial"/>
          <w:sz w:val="20"/>
          <w:szCs w:val="20"/>
          <w:lang w:val="en-GB"/>
        </w:rPr>
        <w:t xml:space="preserve"> u </w:t>
      </w:r>
      <w:proofErr w:type="spellStart"/>
      <w:r w:rsidR="00BF0AFF" w:rsidRPr="0001292B">
        <w:rPr>
          <w:rFonts w:ascii="Arial" w:hAnsi="Arial" w:cs="Arial"/>
          <w:sz w:val="20"/>
          <w:szCs w:val="20"/>
          <w:lang w:val="en-GB"/>
        </w:rPr>
        <w:t>Crnoj</w:t>
      </w:r>
      <w:proofErr w:type="spellEnd"/>
      <w:r w:rsidR="00BF0AFF" w:rsidRPr="0001292B">
        <w:rPr>
          <w:rFonts w:ascii="Arial" w:hAnsi="Arial" w:cs="Arial"/>
          <w:sz w:val="20"/>
          <w:szCs w:val="20"/>
          <w:lang w:val="en-GB"/>
        </w:rPr>
        <w:t xml:space="preserve"> Gori </w:t>
      </w:r>
      <w:r w:rsidR="000D03FE" w:rsidRPr="00F55AD1">
        <w:rPr>
          <w:rFonts w:ascii="Arial" w:hAnsi="Arial" w:cs="Arial"/>
          <w:sz w:val="20"/>
          <w:szCs w:val="20"/>
          <w:lang w:val="en-GB"/>
        </w:rPr>
        <w:t>(</w:t>
      </w:r>
      <w:hyperlink r:id="rId13" w:history="1">
        <w:r w:rsidR="000D03FE" w:rsidRPr="00F55AD1">
          <w:rPr>
            <w:rStyle w:val="Hyperlink"/>
            <w:rFonts w:ascii="Arial" w:hAnsi="Arial" w:cs="Arial"/>
            <w:sz w:val="20"/>
            <w:szCs w:val="20"/>
          </w:rPr>
          <w:t>https://www.balkans-petroleum.com</w:t>
        </w:r>
      </w:hyperlink>
      <w:r w:rsidR="000D03FE" w:rsidRPr="00F55AD1">
        <w:rPr>
          <w:rFonts w:ascii="Arial" w:hAnsi="Arial" w:cs="Arial"/>
          <w:sz w:val="20"/>
          <w:szCs w:val="20"/>
        </w:rPr>
        <w:t>).</w:t>
      </w:r>
      <w:r w:rsidR="00EA78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Uz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to,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Podatkovna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soba </w:t>
      </w:r>
      <w:proofErr w:type="spellStart"/>
      <w:proofErr w:type="gramStart"/>
      <w:r w:rsidR="00BF0AFF" w:rsidRPr="0001292B"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 w:rsidR="00BF0AFF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odmah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biti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dostupna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Federalnom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zavodu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geologiju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F0AFF" w:rsidRPr="0001292B">
        <w:rPr>
          <w:rFonts w:ascii="Arial" w:hAnsi="Arial" w:cs="Arial"/>
          <w:sz w:val="20"/>
          <w:szCs w:val="20"/>
        </w:rPr>
        <w:t>Sarajevu</w:t>
      </w:r>
      <w:proofErr w:type="spellEnd"/>
      <w:r w:rsidR="00BF0AFF" w:rsidRPr="0001292B">
        <w:rPr>
          <w:rFonts w:ascii="Arial" w:hAnsi="Arial" w:cs="Arial"/>
          <w:sz w:val="20"/>
          <w:szCs w:val="20"/>
        </w:rPr>
        <w:t>.</w:t>
      </w:r>
    </w:p>
    <w:p w14:paraId="429DE943" w14:textId="77777777" w:rsidR="000D03FE" w:rsidRPr="00F55AD1" w:rsidRDefault="000D03F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3F0A8C7A" w14:textId="279B92EF" w:rsidR="00E139AE" w:rsidRPr="00F55AD1" w:rsidRDefault="00BF0AFF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bookmarkStart w:id="1" w:name="_Hlk16063677"/>
      <w:proofErr w:type="spellStart"/>
      <w:r>
        <w:rPr>
          <w:rFonts w:ascii="Arial" w:hAnsi="Arial" w:cs="Arial"/>
          <w:sz w:val="20"/>
          <w:szCs w:val="20"/>
        </w:rPr>
        <w:t>Sve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državne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međunarodne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naftne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kompanije</w:t>
      </w:r>
      <w:proofErr w:type="spellEnd"/>
      <w:r>
        <w:rPr>
          <w:rFonts w:ascii="Arial" w:hAnsi="Arial" w:cs="Arial"/>
          <w:sz w:val="20"/>
          <w:szCs w:val="20"/>
        </w:rPr>
        <w:t>, i bona fide (</w:t>
      </w:r>
      <w:proofErr w:type="spellStart"/>
      <w:r>
        <w:rPr>
          <w:rFonts w:ascii="Arial" w:hAnsi="Arial" w:cs="Arial"/>
          <w:sz w:val="20"/>
          <w:szCs w:val="20"/>
        </w:rPr>
        <w:t>autentični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investitori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žele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prisustvuju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Promocijama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trebaju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registrovati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putem</w:t>
      </w:r>
      <w:proofErr w:type="spellEnd"/>
      <w:r>
        <w:rPr>
          <w:rFonts w:ascii="Arial" w:hAnsi="Arial" w:cs="Arial"/>
          <w:sz w:val="20"/>
          <w:szCs w:val="20"/>
        </w:rPr>
        <w:t xml:space="preserve"> dole </w:t>
      </w:r>
      <w:proofErr w:type="spellStart"/>
      <w:r>
        <w:rPr>
          <w:rFonts w:ascii="Arial" w:hAnsi="Arial" w:cs="Arial"/>
          <w:sz w:val="20"/>
          <w:szCs w:val="20"/>
        </w:rPr>
        <w:t>navedene</w:t>
      </w:r>
      <w:proofErr w:type="spellEnd"/>
      <w:r>
        <w:rPr>
          <w:rFonts w:ascii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hAnsi="Arial" w:cs="Arial"/>
          <w:sz w:val="20"/>
          <w:szCs w:val="20"/>
        </w:rPr>
        <w:t>adrese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navodeći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radno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predstavnika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promociju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žele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prisustvovati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Prihvatanje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će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potvrđeno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putem</w:t>
      </w:r>
      <w:proofErr w:type="spellEnd"/>
      <w:r>
        <w:rPr>
          <w:rFonts w:ascii="Arial" w:hAnsi="Arial" w:cs="Arial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sz w:val="20"/>
          <w:szCs w:val="20"/>
        </w:rPr>
        <w:t>maila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End w:id="1"/>
    </w:p>
    <w:p w14:paraId="12BBF5B2" w14:textId="77777777" w:rsidR="00E139AE" w:rsidRPr="00F55AD1" w:rsidRDefault="00E139AE" w:rsidP="00A92EB0">
      <w:pPr>
        <w:autoSpaceDE w:val="0"/>
        <w:autoSpaceDN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14:paraId="4FCD6B2E" w14:textId="65E59FBD" w:rsidR="00E139AE" w:rsidRDefault="00E139AE" w:rsidP="00A92EB0">
      <w:pPr>
        <w:autoSpaceDE w:val="0"/>
        <w:autoSpaceDN w:val="0"/>
        <w:spacing w:after="0" w:line="264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F55AD1">
        <w:rPr>
          <w:rFonts w:ascii="Arial" w:hAnsi="Arial" w:cs="Arial"/>
          <w:b/>
          <w:sz w:val="20"/>
          <w:szCs w:val="20"/>
        </w:rPr>
        <w:t xml:space="preserve">E-mail </w:t>
      </w:r>
      <w:r w:rsidR="00BF0AFF">
        <w:rPr>
          <w:rFonts w:ascii="Arial" w:hAnsi="Arial" w:cs="Arial"/>
          <w:b/>
          <w:sz w:val="20"/>
          <w:szCs w:val="20"/>
        </w:rPr>
        <w:t xml:space="preserve">za </w:t>
      </w:r>
      <w:proofErr w:type="spellStart"/>
      <w:r w:rsidR="00BF0AFF">
        <w:rPr>
          <w:rFonts w:ascii="Arial" w:hAnsi="Arial" w:cs="Arial"/>
          <w:b/>
          <w:sz w:val="20"/>
          <w:szCs w:val="20"/>
        </w:rPr>
        <w:t>registraciju</w:t>
      </w:r>
      <w:proofErr w:type="spellEnd"/>
      <w:r w:rsidRPr="00F55AD1">
        <w:rPr>
          <w:rFonts w:ascii="Arial" w:hAnsi="Arial" w:cs="Arial"/>
          <w:b/>
          <w:sz w:val="20"/>
          <w:szCs w:val="20"/>
        </w:rPr>
        <w:t xml:space="preserve">: </w:t>
      </w:r>
      <w:hyperlink r:id="rId14" w:history="1">
        <w:r w:rsidR="00F55AD1" w:rsidRPr="00F55AD1">
          <w:rPr>
            <w:rStyle w:val="Hyperlink"/>
            <w:rFonts w:ascii="Arial" w:hAnsi="Arial" w:cs="Arial"/>
            <w:sz w:val="20"/>
            <w:szCs w:val="20"/>
          </w:rPr>
          <w:t>BiHroadshow@ihsmarkit.com</w:t>
        </w:r>
      </w:hyperlink>
    </w:p>
    <w:p w14:paraId="1695A26C" w14:textId="77777777" w:rsidR="0023309E" w:rsidRDefault="0023309E">
      <w:pPr>
        <w:rPr>
          <w:rStyle w:val="Hyperlink"/>
          <w:rFonts w:ascii="Arial" w:hAnsi="Arial" w:cs="Arial"/>
          <w:sz w:val="20"/>
          <w:szCs w:val="20"/>
        </w:rPr>
        <w:sectPr w:rsidR="0023309E" w:rsidSect="00EA78A8">
          <w:headerReference w:type="default" r:id="rId15"/>
          <w:pgSz w:w="12240" w:h="15840"/>
          <w:pgMar w:top="1440" w:right="1440" w:bottom="851" w:left="1440" w:header="720" w:footer="720" w:gutter="0"/>
          <w:cols w:space="720"/>
          <w:docGrid w:linePitch="360"/>
        </w:sectPr>
      </w:pPr>
    </w:p>
    <w:p w14:paraId="0584D37E" w14:textId="77777777" w:rsidR="0023309E" w:rsidRDefault="0023309E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B23C79" w14:textId="37663F12" w:rsidR="0023309E" w:rsidRDefault="00077850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KARTE BLOKOVA</w:t>
      </w:r>
    </w:p>
    <w:p w14:paraId="77C6D488" w14:textId="77777777" w:rsidR="0023309E" w:rsidRDefault="0023309E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D458CC" w14:textId="77777777" w:rsidR="0023309E" w:rsidRPr="003859CB" w:rsidRDefault="0023309E" w:rsidP="0023309E">
      <w:pPr>
        <w:jc w:val="center"/>
        <w:rPr>
          <w:rFonts w:ascii="Arial" w:hAnsi="Arial" w:cs="Arial"/>
          <w:sz w:val="24"/>
          <w:szCs w:val="24"/>
        </w:rPr>
      </w:pPr>
      <w:r w:rsidRPr="009309BB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inline distT="0" distB="0" distL="0" distR="0" wp14:anchorId="369C90FD" wp14:editId="2F730D3B">
            <wp:extent cx="2143125" cy="2046465"/>
            <wp:effectExtent l="19050" t="19050" r="9525" b="11430"/>
            <wp:docPr id="5" name="Picture 5" descr="C:\Users\hrvatovic.hazim\Desktop\Blokovi za tender\karta blokova-za t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rvatovic.hazim\Desktop\Blokovi za tender\karta blokova-za tend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16" cy="20718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5F5975" w14:textId="2AD77487" w:rsidR="0023309E" w:rsidRPr="0048423A" w:rsidRDefault="0023309E" w:rsidP="0023309E">
      <w:pPr>
        <w:jc w:val="center"/>
        <w:rPr>
          <w:rFonts w:ascii="Arial" w:hAnsi="Arial" w:cs="Arial"/>
          <w:sz w:val="20"/>
          <w:szCs w:val="24"/>
          <w:lang w:val="de-DE"/>
        </w:rPr>
      </w:pPr>
      <w:r w:rsidRPr="0048423A">
        <w:rPr>
          <w:rFonts w:ascii="Arial" w:hAnsi="Arial" w:cs="Arial"/>
          <w:sz w:val="20"/>
          <w:szCs w:val="24"/>
          <w:lang w:val="de-DE"/>
        </w:rPr>
        <w:t xml:space="preserve">Fig.1 </w:t>
      </w:r>
      <w:r w:rsidR="00BF0AFF" w:rsidRPr="0048423A">
        <w:rPr>
          <w:rFonts w:ascii="Arial" w:hAnsi="Arial" w:cs="Arial"/>
          <w:sz w:val="20"/>
          <w:szCs w:val="24"/>
          <w:lang w:val="de-DE"/>
        </w:rPr>
        <w:t>Karta blokova za istraživanje FBiH</w:t>
      </w:r>
    </w:p>
    <w:p w14:paraId="66F7C50E" w14:textId="77777777" w:rsidR="0023309E" w:rsidRPr="0048423A" w:rsidRDefault="0023309E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4A4F84F9" w14:textId="77777777" w:rsidR="0023309E" w:rsidRDefault="0023309E" w:rsidP="0023309E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BCF69AC" wp14:editId="0F15D224">
            <wp:extent cx="2105025" cy="1722294"/>
            <wp:effectExtent l="19050" t="19050" r="9525" b="11430"/>
            <wp:docPr id="2" name="Picture 2" descr="C:\Users\hrvatovic.hazim\AppData\Local\Microsoft\Windows\INetCache\Content.Word\Block BiH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vatovic.hazim\AppData\Local\Microsoft\Windows\INetCache\Content.Word\Block BiHPo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27" cy="17435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AD2AF5" w14:textId="77777777" w:rsidR="0023309E" w:rsidRDefault="0023309E" w:rsidP="0023309E">
      <w:pPr>
        <w:rPr>
          <w:rFonts w:ascii="Arial" w:hAnsi="Arial" w:cs="Arial"/>
          <w:sz w:val="20"/>
          <w:szCs w:val="20"/>
        </w:rPr>
      </w:pPr>
    </w:p>
    <w:p w14:paraId="30D0EF02" w14:textId="4105F887" w:rsidR="0048423A" w:rsidRDefault="0048423A" w:rsidP="00233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3309E" w:rsidRPr="0023309E">
        <w:rPr>
          <w:rFonts w:ascii="Arial" w:hAnsi="Arial" w:cs="Arial"/>
          <w:sz w:val="20"/>
          <w:szCs w:val="20"/>
        </w:rPr>
        <w:t xml:space="preserve">Fig.2 </w:t>
      </w:r>
      <w:proofErr w:type="spellStart"/>
      <w:r w:rsidR="00BF0AFF">
        <w:rPr>
          <w:rFonts w:ascii="Arial" w:hAnsi="Arial" w:cs="Arial"/>
          <w:sz w:val="20"/>
          <w:szCs w:val="20"/>
        </w:rPr>
        <w:t>Istraživački</w:t>
      </w:r>
      <w:proofErr w:type="spellEnd"/>
      <w:r w:rsidR="00BF0A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F0AFF">
        <w:rPr>
          <w:rFonts w:ascii="Arial" w:hAnsi="Arial" w:cs="Arial"/>
          <w:sz w:val="20"/>
          <w:szCs w:val="20"/>
        </w:rPr>
        <w:t>blok</w:t>
      </w:r>
      <w:proofErr w:type="spellEnd"/>
      <w:proofErr w:type="gramEnd"/>
      <w:r w:rsidR="0023309E" w:rsidRPr="0023309E">
        <w:rPr>
          <w:rFonts w:ascii="Arial" w:hAnsi="Arial" w:cs="Arial"/>
          <w:sz w:val="20"/>
          <w:szCs w:val="20"/>
        </w:rPr>
        <w:t xml:space="preserve"> BiHPo1 </w:t>
      </w:r>
    </w:p>
    <w:p w14:paraId="7955E56C" w14:textId="53586588" w:rsidR="0023309E" w:rsidRPr="0023309E" w:rsidRDefault="0048423A" w:rsidP="0023309E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23309E" w:rsidRPr="0023309E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Površina</w:t>
      </w:r>
      <w:proofErr w:type="spellEnd"/>
      <w:r w:rsidR="0023309E" w:rsidRPr="0023309E">
        <w:rPr>
          <w:rFonts w:ascii="Arial" w:hAnsi="Arial" w:cs="Arial"/>
          <w:sz w:val="20"/>
          <w:szCs w:val="20"/>
        </w:rPr>
        <w:t xml:space="preserve"> =</w:t>
      </w:r>
      <w:r w:rsidR="00A72725">
        <w:rPr>
          <w:rFonts w:ascii="Arial" w:hAnsi="Arial" w:cs="Arial"/>
          <w:sz w:val="20"/>
          <w:szCs w:val="20"/>
        </w:rPr>
        <w:t xml:space="preserve"> </w:t>
      </w:r>
      <w:r w:rsidR="0023309E" w:rsidRPr="0023309E">
        <w:rPr>
          <w:rFonts w:ascii="Arial" w:hAnsi="Arial" w:cs="Arial"/>
          <w:sz w:val="20"/>
          <w:szCs w:val="20"/>
        </w:rPr>
        <w:t>110Km</w:t>
      </w:r>
      <w:r w:rsidR="0023309E" w:rsidRPr="0023309E">
        <w:rPr>
          <w:rFonts w:ascii="Arial" w:hAnsi="Arial" w:cs="Arial"/>
          <w:sz w:val="20"/>
          <w:szCs w:val="20"/>
          <w:vertAlign w:val="superscript"/>
        </w:rPr>
        <w:t>2</w:t>
      </w:r>
      <w:r w:rsidR="0023309E" w:rsidRPr="0023309E">
        <w:rPr>
          <w:rFonts w:ascii="Arial" w:hAnsi="Arial" w:cs="Arial"/>
          <w:sz w:val="20"/>
          <w:szCs w:val="20"/>
        </w:rPr>
        <w:t>)</w:t>
      </w:r>
    </w:p>
    <w:p w14:paraId="6F4F5A11" w14:textId="77777777" w:rsidR="0023309E" w:rsidRDefault="0023309E" w:rsidP="00DE7D0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2718">
        <w:rPr>
          <w:noProof/>
          <w:lang w:val="en-GB" w:eastAsia="en-GB"/>
        </w:rPr>
        <w:drawing>
          <wp:inline distT="0" distB="0" distL="0" distR="0" wp14:anchorId="532B5CDC" wp14:editId="41963D16">
            <wp:extent cx="2295525" cy="1803443"/>
            <wp:effectExtent l="19050" t="19050" r="9525" b="25400"/>
            <wp:docPr id="4" name="Picture 4" descr="C:\Users\hrvatovic.hazim\Desktop\Blokovi za tender\Block BiH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vatovic.hazim\Desktop\Blokovi za tender\Block BiHPo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05" cy="18121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3F2580" w14:textId="77777777" w:rsidR="0023309E" w:rsidRDefault="0023309E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9F3F7D" w14:textId="77777777" w:rsidR="0048423A" w:rsidRDefault="0023309E" w:rsidP="0023309E">
      <w:pPr>
        <w:jc w:val="center"/>
        <w:rPr>
          <w:rFonts w:ascii="Arial" w:hAnsi="Arial" w:cs="Arial"/>
          <w:sz w:val="20"/>
          <w:szCs w:val="24"/>
        </w:rPr>
      </w:pPr>
      <w:r w:rsidRPr="0023309E">
        <w:rPr>
          <w:rFonts w:ascii="Arial" w:hAnsi="Arial" w:cs="Arial"/>
          <w:sz w:val="20"/>
          <w:szCs w:val="24"/>
        </w:rPr>
        <w:t>Fig.3.</w:t>
      </w:r>
      <w:r w:rsidRPr="0023309E">
        <w:rPr>
          <w:sz w:val="18"/>
        </w:rPr>
        <w:t xml:space="preserve"> </w:t>
      </w:r>
      <w:proofErr w:type="spellStart"/>
      <w:r w:rsidR="00BF0AFF">
        <w:rPr>
          <w:rFonts w:ascii="Arial" w:hAnsi="Arial" w:cs="Arial"/>
          <w:sz w:val="20"/>
          <w:szCs w:val="24"/>
        </w:rPr>
        <w:t>Istraživački</w:t>
      </w:r>
      <w:proofErr w:type="spellEnd"/>
      <w:r w:rsidR="00BF0AFF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="00BF0AFF">
        <w:rPr>
          <w:rFonts w:ascii="Arial" w:hAnsi="Arial" w:cs="Arial"/>
          <w:sz w:val="20"/>
          <w:szCs w:val="24"/>
        </w:rPr>
        <w:t>blok</w:t>
      </w:r>
      <w:proofErr w:type="spellEnd"/>
      <w:proofErr w:type="gramEnd"/>
      <w:r w:rsidRPr="0023309E">
        <w:rPr>
          <w:rFonts w:ascii="Arial" w:hAnsi="Arial" w:cs="Arial"/>
          <w:sz w:val="20"/>
          <w:szCs w:val="24"/>
        </w:rPr>
        <w:t xml:space="preserve"> BiHPo2 </w:t>
      </w:r>
    </w:p>
    <w:p w14:paraId="5B8E8BEB" w14:textId="71C0AB9E" w:rsidR="0023309E" w:rsidRDefault="0048423A" w:rsidP="0023309E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</w:t>
      </w:r>
      <w:r w:rsidR="0023309E" w:rsidRPr="0023309E">
        <w:rPr>
          <w:rFonts w:ascii="Arial" w:hAnsi="Arial" w:cs="Arial"/>
          <w:sz w:val="20"/>
          <w:szCs w:val="24"/>
        </w:rPr>
        <w:t>(</w:t>
      </w:r>
      <w:proofErr w:type="spellStart"/>
      <w:r>
        <w:rPr>
          <w:rFonts w:ascii="Arial" w:hAnsi="Arial" w:cs="Arial"/>
          <w:sz w:val="20"/>
          <w:szCs w:val="24"/>
        </w:rPr>
        <w:t>Površina</w:t>
      </w:r>
      <w:proofErr w:type="spellEnd"/>
      <w:r w:rsidR="0023309E" w:rsidRPr="0023309E">
        <w:rPr>
          <w:rFonts w:ascii="Arial" w:hAnsi="Arial" w:cs="Arial"/>
          <w:sz w:val="20"/>
          <w:szCs w:val="24"/>
        </w:rPr>
        <w:t xml:space="preserve"> =</w:t>
      </w:r>
      <w:r w:rsidR="00A72725">
        <w:rPr>
          <w:rFonts w:ascii="Arial" w:hAnsi="Arial" w:cs="Arial"/>
          <w:sz w:val="20"/>
          <w:szCs w:val="24"/>
        </w:rPr>
        <w:t xml:space="preserve"> </w:t>
      </w:r>
      <w:r w:rsidR="0023309E" w:rsidRPr="0023309E">
        <w:rPr>
          <w:rFonts w:ascii="Arial" w:hAnsi="Arial" w:cs="Arial"/>
          <w:sz w:val="20"/>
          <w:szCs w:val="24"/>
        </w:rPr>
        <w:t>93</w:t>
      </w:r>
      <w:r w:rsidR="00DE7D06">
        <w:rPr>
          <w:rFonts w:ascii="Arial" w:hAnsi="Arial" w:cs="Arial"/>
          <w:sz w:val="20"/>
          <w:szCs w:val="24"/>
        </w:rPr>
        <w:t xml:space="preserve"> km</w:t>
      </w:r>
      <w:r w:rsidR="00DE7D06" w:rsidRPr="00DE7D06">
        <w:rPr>
          <w:rFonts w:ascii="Arial" w:hAnsi="Arial" w:cs="Arial"/>
          <w:sz w:val="20"/>
          <w:szCs w:val="24"/>
          <w:vertAlign w:val="superscript"/>
        </w:rPr>
        <w:t>2</w:t>
      </w:r>
      <w:r w:rsidR="0023309E" w:rsidRPr="0023309E">
        <w:rPr>
          <w:rFonts w:ascii="Arial" w:hAnsi="Arial" w:cs="Arial"/>
          <w:sz w:val="20"/>
          <w:szCs w:val="24"/>
        </w:rPr>
        <w:t>)</w:t>
      </w:r>
    </w:p>
    <w:p w14:paraId="069AB035" w14:textId="77777777" w:rsidR="0023309E" w:rsidRDefault="0023309E" w:rsidP="0023309E">
      <w:pPr>
        <w:jc w:val="center"/>
        <w:rPr>
          <w:rFonts w:ascii="Arial" w:hAnsi="Arial" w:cs="Arial"/>
          <w:sz w:val="20"/>
          <w:szCs w:val="24"/>
        </w:rPr>
      </w:pPr>
    </w:p>
    <w:p w14:paraId="7766A210" w14:textId="77777777" w:rsidR="0023309E" w:rsidRDefault="0023309E" w:rsidP="0023309E">
      <w:pPr>
        <w:jc w:val="center"/>
        <w:rPr>
          <w:rFonts w:ascii="Arial" w:hAnsi="Arial" w:cs="Arial"/>
          <w:sz w:val="20"/>
          <w:szCs w:val="24"/>
        </w:rPr>
      </w:pPr>
    </w:p>
    <w:p w14:paraId="37644496" w14:textId="77777777" w:rsidR="0023309E" w:rsidRDefault="0023309E" w:rsidP="0023309E">
      <w:pPr>
        <w:jc w:val="center"/>
        <w:rPr>
          <w:rFonts w:ascii="Arial" w:hAnsi="Arial" w:cs="Arial"/>
          <w:sz w:val="20"/>
          <w:szCs w:val="24"/>
        </w:rPr>
      </w:pPr>
    </w:p>
    <w:p w14:paraId="1CA8033D" w14:textId="77777777" w:rsidR="0023309E" w:rsidRDefault="0023309E" w:rsidP="0023309E">
      <w:pPr>
        <w:jc w:val="center"/>
        <w:rPr>
          <w:rFonts w:ascii="Arial" w:hAnsi="Arial" w:cs="Arial"/>
          <w:sz w:val="20"/>
          <w:szCs w:val="24"/>
        </w:rPr>
      </w:pPr>
    </w:p>
    <w:p w14:paraId="7490FF58" w14:textId="77777777" w:rsidR="0023309E" w:rsidRDefault="0023309E" w:rsidP="00DE7D06">
      <w:pPr>
        <w:spacing w:after="0"/>
        <w:jc w:val="center"/>
        <w:rPr>
          <w:rFonts w:ascii="Arial" w:hAnsi="Arial" w:cs="Arial"/>
          <w:sz w:val="20"/>
          <w:szCs w:val="24"/>
        </w:rPr>
      </w:pPr>
    </w:p>
    <w:p w14:paraId="79A0B80B" w14:textId="77777777" w:rsidR="0023309E" w:rsidRPr="00A227C6" w:rsidRDefault="00A227C6" w:rsidP="00A227C6">
      <w:pPr>
        <w:jc w:val="center"/>
        <w:rPr>
          <w:sz w:val="20"/>
          <w:szCs w:val="20"/>
        </w:rPr>
      </w:pPr>
      <w:r w:rsidRPr="002D2718">
        <w:rPr>
          <w:noProof/>
          <w:lang w:val="en-GB" w:eastAsia="en-GB"/>
        </w:rPr>
        <w:drawing>
          <wp:inline distT="0" distB="0" distL="0" distR="0" wp14:anchorId="7E535005" wp14:editId="5D31CCA5">
            <wp:extent cx="2209589" cy="1743411"/>
            <wp:effectExtent l="19050" t="19050" r="19685" b="28575"/>
            <wp:docPr id="7" name="Picture 7" descr="C:\Users\hrvatovic.hazim\Desktop\Blokovi za tender\BiH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vatovic.hazim\Desktop\Blokovi za tender\BiHTz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13" cy="17605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98E7BA" w14:textId="77777777" w:rsidR="0048423A" w:rsidRDefault="0023309E" w:rsidP="0023309E">
      <w:pPr>
        <w:jc w:val="center"/>
        <w:rPr>
          <w:rFonts w:ascii="Arial" w:hAnsi="Arial" w:cs="Arial"/>
          <w:sz w:val="20"/>
          <w:szCs w:val="24"/>
        </w:rPr>
      </w:pPr>
      <w:r w:rsidRPr="0023309E">
        <w:rPr>
          <w:rFonts w:ascii="Arial" w:hAnsi="Arial" w:cs="Arial"/>
          <w:sz w:val="20"/>
          <w:szCs w:val="24"/>
        </w:rPr>
        <w:t xml:space="preserve">Fig.4 </w:t>
      </w:r>
      <w:proofErr w:type="spellStart"/>
      <w:r w:rsidR="00BF0AFF">
        <w:rPr>
          <w:rFonts w:ascii="Arial" w:hAnsi="Arial" w:cs="Arial"/>
          <w:sz w:val="20"/>
          <w:szCs w:val="24"/>
        </w:rPr>
        <w:t>Istraživački</w:t>
      </w:r>
      <w:proofErr w:type="spellEnd"/>
      <w:r w:rsidR="00BF0AFF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="00BF0AFF">
        <w:rPr>
          <w:rFonts w:ascii="Arial" w:hAnsi="Arial" w:cs="Arial"/>
          <w:sz w:val="20"/>
          <w:szCs w:val="24"/>
        </w:rPr>
        <w:t>blok</w:t>
      </w:r>
      <w:proofErr w:type="spellEnd"/>
      <w:proofErr w:type="gramEnd"/>
      <w:r w:rsidRPr="0023309E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23309E">
        <w:rPr>
          <w:rFonts w:ascii="Arial" w:hAnsi="Arial" w:cs="Arial"/>
          <w:sz w:val="20"/>
          <w:szCs w:val="24"/>
        </w:rPr>
        <w:t>BiHTz</w:t>
      </w:r>
      <w:proofErr w:type="spellEnd"/>
      <w:r w:rsidRPr="0023309E">
        <w:rPr>
          <w:rFonts w:ascii="Arial" w:hAnsi="Arial" w:cs="Arial"/>
          <w:sz w:val="20"/>
          <w:szCs w:val="24"/>
        </w:rPr>
        <w:t xml:space="preserve"> </w:t>
      </w:r>
    </w:p>
    <w:p w14:paraId="25C17F8D" w14:textId="5AC504DC" w:rsidR="0023309E" w:rsidRPr="0023309E" w:rsidRDefault="0048423A" w:rsidP="0023309E">
      <w:pPr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</w:t>
      </w:r>
      <w:r w:rsidR="0023309E" w:rsidRPr="0023309E">
        <w:rPr>
          <w:rFonts w:ascii="Arial" w:hAnsi="Arial" w:cs="Arial"/>
          <w:sz w:val="20"/>
          <w:szCs w:val="24"/>
        </w:rPr>
        <w:t>(</w:t>
      </w:r>
      <w:proofErr w:type="spellStart"/>
      <w:r>
        <w:rPr>
          <w:rFonts w:ascii="Arial" w:hAnsi="Arial" w:cs="Arial"/>
          <w:sz w:val="20"/>
          <w:szCs w:val="24"/>
        </w:rPr>
        <w:t>Površina</w:t>
      </w:r>
      <w:proofErr w:type="spellEnd"/>
      <w:r w:rsidR="0023309E" w:rsidRPr="0023309E">
        <w:rPr>
          <w:rFonts w:ascii="Arial" w:hAnsi="Arial" w:cs="Arial"/>
          <w:sz w:val="20"/>
          <w:szCs w:val="24"/>
        </w:rPr>
        <w:t xml:space="preserve"> =1511</w:t>
      </w:r>
      <w:r w:rsidR="0023309E">
        <w:rPr>
          <w:rFonts w:ascii="Arial" w:hAnsi="Arial" w:cs="Arial"/>
          <w:sz w:val="20"/>
          <w:szCs w:val="24"/>
        </w:rPr>
        <w:t xml:space="preserve"> km</w:t>
      </w:r>
      <w:r w:rsidR="0023309E" w:rsidRPr="00DE7D06">
        <w:rPr>
          <w:rFonts w:ascii="Arial" w:hAnsi="Arial" w:cs="Arial"/>
          <w:sz w:val="20"/>
          <w:szCs w:val="24"/>
          <w:vertAlign w:val="superscript"/>
        </w:rPr>
        <w:t>2</w:t>
      </w:r>
      <w:r w:rsidR="0023309E" w:rsidRPr="0023309E">
        <w:rPr>
          <w:rFonts w:ascii="Arial" w:hAnsi="Arial" w:cs="Arial"/>
          <w:sz w:val="20"/>
          <w:szCs w:val="24"/>
        </w:rPr>
        <w:t>)</w:t>
      </w:r>
    </w:p>
    <w:p w14:paraId="0B46F9F3" w14:textId="77777777" w:rsidR="0023309E" w:rsidRDefault="0023309E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CEF9BD2" w14:textId="77777777" w:rsidR="0023309E" w:rsidRDefault="0023309E" w:rsidP="00DE7D0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2718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6C66F695" wp14:editId="450E9D93">
            <wp:extent cx="2314832" cy="2962275"/>
            <wp:effectExtent l="19050" t="19050" r="28575" b="9525"/>
            <wp:docPr id="8" name="Picture 8" descr="C:\Users\hrvatovic.hazim\Desktop\Blokovi za tender\BiH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rvatovic.hazim\Desktop\Blokovi za tender\BiHD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78" cy="2978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F399823" w14:textId="77777777" w:rsidR="0023309E" w:rsidRDefault="0023309E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130A24" w14:textId="77777777" w:rsidR="0048423A" w:rsidRDefault="0023309E" w:rsidP="0023309E">
      <w:pPr>
        <w:jc w:val="center"/>
        <w:rPr>
          <w:rFonts w:ascii="Arial" w:hAnsi="Arial" w:cs="Arial"/>
          <w:sz w:val="20"/>
          <w:szCs w:val="20"/>
        </w:rPr>
      </w:pPr>
      <w:r w:rsidRPr="00DE7D06">
        <w:rPr>
          <w:rFonts w:ascii="Arial" w:hAnsi="Arial" w:cs="Arial"/>
          <w:sz w:val="20"/>
          <w:szCs w:val="20"/>
        </w:rPr>
        <w:t>Fig.5</w:t>
      </w:r>
      <w:r w:rsidRPr="00DE7D06">
        <w:rPr>
          <w:sz w:val="20"/>
          <w:szCs w:val="20"/>
        </w:rPr>
        <w:t xml:space="preserve"> </w:t>
      </w:r>
      <w:proofErr w:type="spellStart"/>
      <w:r w:rsidR="00BF0AFF">
        <w:rPr>
          <w:rFonts w:ascii="Arial" w:hAnsi="Arial" w:cs="Arial"/>
          <w:sz w:val="20"/>
          <w:szCs w:val="20"/>
        </w:rPr>
        <w:t>Istraživački</w:t>
      </w:r>
      <w:proofErr w:type="spellEnd"/>
      <w:r w:rsidR="00BF0A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F0AFF">
        <w:rPr>
          <w:rFonts w:ascii="Arial" w:hAnsi="Arial" w:cs="Arial"/>
          <w:sz w:val="20"/>
          <w:szCs w:val="20"/>
        </w:rPr>
        <w:t>blok</w:t>
      </w:r>
      <w:proofErr w:type="spellEnd"/>
      <w:proofErr w:type="gramEnd"/>
      <w:r w:rsidRPr="00DE7D06">
        <w:rPr>
          <w:rFonts w:ascii="Arial" w:hAnsi="Arial" w:cs="Arial"/>
          <w:sz w:val="20"/>
          <w:szCs w:val="20"/>
        </w:rPr>
        <w:t xml:space="preserve"> BiHD1 </w:t>
      </w:r>
    </w:p>
    <w:p w14:paraId="6F8E502D" w14:textId="013BE4AF" w:rsidR="0023309E" w:rsidRPr="00DE7D06" w:rsidRDefault="0048423A" w:rsidP="002330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3309E" w:rsidRPr="00DE7D06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Površina</w:t>
      </w:r>
      <w:proofErr w:type="spellEnd"/>
      <w:r w:rsidR="0023309E" w:rsidRPr="00DE7D06">
        <w:rPr>
          <w:rFonts w:ascii="Arial" w:hAnsi="Arial" w:cs="Arial"/>
          <w:sz w:val="20"/>
          <w:szCs w:val="20"/>
        </w:rPr>
        <w:t xml:space="preserve"> =</w:t>
      </w:r>
      <w:r w:rsidR="00DE7D06" w:rsidRPr="00DE7D06">
        <w:rPr>
          <w:rFonts w:ascii="Arial" w:hAnsi="Arial" w:cs="Arial"/>
          <w:sz w:val="20"/>
          <w:szCs w:val="20"/>
        </w:rPr>
        <w:t xml:space="preserve"> </w:t>
      </w:r>
      <w:r w:rsidR="0023309E" w:rsidRPr="00DE7D06">
        <w:rPr>
          <w:rFonts w:ascii="Arial" w:hAnsi="Arial" w:cs="Arial"/>
          <w:sz w:val="20"/>
          <w:szCs w:val="20"/>
        </w:rPr>
        <w:t>3237</w:t>
      </w:r>
      <w:r w:rsidR="00DE7D06" w:rsidRPr="00DE7D06">
        <w:rPr>
          <w:rFonts w:ascii="Arial" w:hAnsi="Arial" w:cs="Arial"/>
          <w:sz w:val="20"/>
          <w:szCs w:val="20"/>
        </w:rPr>
        <w:t xml:space="preserve"> km</w:t>
      </w:r>
      <w:r w:rsidR="00DE7D06" w:rsidRPr="00DE7D06">
        <w:rPr>
          <w:rFonts w:ascii="Arial" w:hAnsi="Arial" w:cs="Arial"/>
          <w:sz w:val="20"/>
          <w:szCs w:val="20"/>
          <w:vertAlign w:val="superscript"/>
        </w:rPr>
        <w:t>2</w:t>
      </w:r>
      <w:r w:rsidR="0023309E" w:rsidRPr="00DE7D06">
        <w:rPr>
          <w:rFonts w:ascii="Arial" w:hAnsi="Arial" w:cs="Arial"/>
          <w:sz w:val="20"/>
          <w:szCs w:val="20"/>
        </w:rPr>
        <w:t>)</w:t>
      </w:r>
    </w:p>
    <w:p w14:paraId="41A6C9E8" w14:textId="77777777" w:rsidR="0023309E" w:rsidRPr="0023309E" w:rsidRDefault="0023309E" w:rsidP="00F55AD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3309E" w:rsidRPr="0023309E" w:rsidSect="0023309E">
      <w:pgSz w:w="12240" w:h="15840"/>
      <w:pgMar w:top="1440" w:right="1440" w:bottom="851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3A8F9" w14:textId="77777777" w:rsidR="0073726B" w:rsidRDefault="0073726B" w:rsidP="000D03FE">
      <w:pPr>
        <w:spacing w:after="0" w:line="240" w:lineRule="auto"/>
      </w:pPr>
      <w:r>
        <w:separator/>
      </w:r>
    </w:p>
  </w:endnote>
  <w:endnote w:type="continuationSeparator" w:id="0">
    <w:p w14:paraId="23B27218" w14:textId="77777777" w:rsidR="0073726B" w:rsidRDefault="0073726B" w:rsidP="000D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Regular">
    <w:altName w:val="DIN Regular"/>
    <w:panose1 w:val="00000000000000000000"/>
    <w:charset w:val="00"/>
    <w:family w:val="modern"/>
    <w:notTrueType/>
    <w:pitch w:val="variable"/>
    <w:sig w:usb0="800000AF" w:usb1="40002048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164BC" w14:textId="77777777" w:rsidR="0073726B" w:rsidRDefault="0073726B" w:rsidP="000D03FE">
      <w:pPr>
        <w:spacing w:after="0" w:line="240" w:lineRule="auto"/>
      </w:pPr>
      <w:r>
        <w:separator/>
      </w:r>
    </w:p>
  </w:footnote>
  <w:footnote w:type="continuationSeparator" w:id="0">
    <w:p w14:paraId="5667620E" w14:textId="77777777" w:rsidR="0073726B" w:rsidRDefault="0073726B" w:rsidP="000D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B952" w14:textId="77777777" w:rsidR="000D03FE" w:rsidRDefault="000D03FE">
    <w:pPr>
      <w:pStyle w:val="Header"/>
    </w:pPr>
    <w:r>
      <w:rPr>
        <w:noProof/>
        <w:lang w:val="en-GB" w:eastAsia="en-GB"/>
      </w:rPr>
      <w:drawing>
        <wp:inline distT="0" distB="0" distL="0" distR="0" wp14:anchorId="2D46F384" wp14:editId="15F8D636">
          <wp:extent cx="5943600" cy="650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3DA"/>
    <w:multiLevelType w:val="hybridMultilevel"/>
    <w:tmpl w:val="E5D236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5A23"/>
    <w:multiLevelType w:val="hybridMultilevel"/>
    <w:tmpl w:val="852A0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815"/>
    <w:multiLevelType w:val="hybridMultilevel"/>
    <w:tmpl w:val="CF06C50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C3064"/>
    <w:multiLevelType w:val="hybridMultilevel"/>
    <w:tmpl w:val="50AC3F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MDc0NrEwMrM0NjFX0lEKTi0uzszPAykwrAUAgJiQmywAAAA="/>
  </w:docVars>
  <w:rsids>
    <w:rsidRoot w:val="00E139AE"/>
    <w:rsid w:val="0001292B"/>
    <w:rsid w:val="00077850"/>
    <w:rsid w:val="000D03FE"/>
    <w:rsid w:val="0019626D"/>
    <w:rsid w:val="00217F60"/>
    <w:rsid w:val="00224B5B"/>
    <w:rsid w:val="0023309E"/>
    <w:rsid w:val="00267CF0"/>
    <w:rsid w:val="002D4C5A"/>
    <w:rsid w:val="003563BE"/>
    <w:rsid w:val="003D155A"/>
    <w:rsid w:val="003E7167"/>
    <w:rsid w:val="0048423A"/>
    <w:rsid w:val="00566095"/>
    <w:rsid w:val="005A2108"/>
    <w:rsid w:val="005D1429"/>
    <w:rsid w:val="006822F5"/>
    <w:rsid w:val="0073726B"/>
    <w:rsid w:val="00A227C6"/>
    <w:rsid w:val="00A72725"/>
    <w:rsid w:val="00A92EB0"/>
    <w:rsid w:val="00AE7D0D"/>
    <w:rsid w:val="00BF0AFF"/>
    <w:rsid w:val="00C42F63"/>
    <w:rsid w:val="00DE7D06"/>
    <w:rsid w:val="00DF7800"/>
    <w:rsid w:val="00E139AE"/>
    <w:rsid w:val="00E34EB3"/>
    <w:rsid w:val="00E83575"/>
    <w:rsid w:val="00E85BA6"/>
    <w:rsid w:val="00EA78A8"/>
    <w:rsid w:val="00EE3FA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9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AE"/>
    <w:rPr>
      <w:rFonts w:ascii="Segoe UI" w:hAnsi="Segoe UI" w:cs="Segoe UI"/>
      <w:sz w:val="18"/>
      <w:szCs w:val="18"/>
    </w:rPr>
  </w:style>
  <w:style w:type="paragraph" w:customStyle="1" w:styleId="TextoFaxSonangol">
    <w:name w:val="Texto Fax Sonangol"/>
    <w:basedOn w:val="Normal"/>
    <w:rsid w:val="00E139AE"/>
    <w:pPr>
      <w:tabs>
        <w:tab w:val="left" w:pos="9900"/>
      </w:tabs>
      <w:spacing w:after="0" w:line="320" w:lineRule="exact"/>
      <w:ind w:left="720" w:right="720"/>
    </w:pPr>
    <w:rPr>
      <w:rFonts w:ascii="DIN Regular" w:eastAsia="Times New Roman" w:hAnsi="DIN Regular" w:cs="Times New Roman"/>
      <w:color w:val="000000"/>
      <w:lang w:eastAsia="pt-BR"/>
    </w:rPr>
  </w:style>
  <w:style w:type="paragraph" w:styleId="ListParagraph">
    <w:name w:val="List Paragraph"/>
    <w:basedOn w:val="Normal"/>
    <w:uiPriority w:val="34"/>
    <w:qFormat/>
    <w:rsid w:val="00E139AE"/>
    <w:pPr>
      <w:spacing w:line="252" w:lineRule="auto"/>
      <w:ind w:left="720"/>
      <w:contextualSpacing/>
    </w:pPr>
    <w:rPr>
      <w:rFonts w:ascii="Calibri" w:hAnsi="Calibri" w:cs="Calibri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0D03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FE"/>
  </w:style>
  <w:style w:type="paragraph" w:styleId="Footer">
    <w:name w:val="footer"/>
    <w:basedOn w:val="Normal"/>
    <w:link w:val="FooterChar"/>
    <w:uiPriority w:val="99"/>
    <w:unhideWhenUsed/>
    <w:rsid w:val="000D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AE"/>
    <w:rPr>
      <w:rFonts w:ascii="Segoe UI" w:hAnsi="Segoe UI" w:cs="Segoe UI"/>
      <w:sz w:val="18"/>
      <w:szCs w:val="18"/>
    </w:rPr>
  </w:style>
  <w:style w:type="paragraph" w:customStyle="1" w:styleId="TextoFaxSonangol">
    <w:name w:val="Texto Fax Sonangol"/>
    <w:basedOn w:val="Normal"/>
    <w:rsid w:val="00E139AE"/>
    <w:pPr>
      <w:tabs>
        <w:tab w:val="left" w:pos="9900"/>
      </w:tabs>
      <w:spacing w:after="0" w:line="320" w:lineRule="exact"/>
      <w:ind w:left="720" w:right="720"/>
    </w:pPr>
    <w:rPr>
      <w:rFonts w:ascii="DIN Regular" w:eastAsia="Times New Roman" w:hAnsi="DIN Regular" w:cs="Times New Roman"/>
      <w:color w:val="000000"/>
      <w:lang w:eastAsia="pt-BR"/>
    </w:rPr>
  </w:style>
  <w:style w:type="paragraph" w:styleId="ListParagraph">
    <w:name w:val="List Paragraph"/>
    <w:basedOn w:val="Normal"/>
    <w:uiPriority w:val="34"/>
    <w:qFormat/>
    <w:rsid w:val="00E139AE"/>
    <w:pPr>
      <w:spacing w:line="252" w:lineRule="auto"/>
      <w:ind w:left="720"/>
      <w:contextualSpacing/>
    </w:pPr>
    <w:rPr>
      <w:rFonts w:ascii="Calibri" w:hAnsi="Calibri" w:cs="Calibri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0D03F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FE"/>
  </w:style>
  <w:style w:type="paragraph" w:styleId="Footer">
    <w:name w:val="footer"/>
    <w:basedOn w:val="Normal"/>
    <w:link w:val="FooterChar"/>
    <w:uiPriority w:val="99"/>
    <w:unhideWhenUsed/>
    <w:rsid w:val="000D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lkans-petroleum.com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ceecsg.org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Hroadshow@ihsmarki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70B1C9016A74AB3A084FB00106844" ma:contentTypeVersion="13" ma:contentTypeDescription="Create a new document." ma:contentTypeScope="" ma:versionID="be798c096e578e14d6a8725120e4d1cf">
  <xsd:schema xmlns:xsd="http://www.w3.org/2001/XMLSchema" xmlns:xs="http://www.w3.org/2001/XMLSchema" xmlns:p="http://schemas.microsoft.com/office/2006/metadata/properties" xmlns:ns3="a1580777-2c81-43fb-8a90-67b8bded253f" xmlns:ns4="cbfae56e-f0f3-4610-aeed-614b8fdd80cb" targetNamespace="http://schemas.microsoft.com/office/2006/metadata/properties" ma:root="true" ma:fieldsID="e807a23df77997f481ab166aa99d48d8" ns3:_="" ns4:_="">
    <xsd:import namespace="a1580777-2c81-43fb-8a90-67b8bded253f"/>
    <xsd:import namespace="cbfae56e-f0f3-4610-aeed-614b8fdd8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0777-2c81-43fb-8a90-67b8bded2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ae56e-f0f3-4610-aeed-614b8fdd8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04B0-02BC-4074-AF8B-3879C759C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A957A-3211-423B-ABA7-97E33FC3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D2DE2-BA03-4C94-80DD-4505EDD3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0777-2c81-43fb-8a90-67b8bded253f"/>
    <ds:schemaRef ds:uri="cbfae56e-f0f3-4610-aeed-614b8fdd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6FA1C-7A3D-4A11-B7BD-503608D1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Thomas</dc:creator>
  <cp:lastModifiedBy>Jasna Vegar</cp:lastModifiedBy>
  <cp:revision>11</cp:revision>
  <cp:lastPrinted>2019-09-05T09:22:00Z</cp:lastPrinted>
  <dcterms:created xsi:type="dcterms:W3CDTF">2019-09-05T11:04:00Z</dcterms:created>
  <dcterms:modified xsi:type="dcterms:W3CDTF">2019-09-12T13:08:00Z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0x010100F1270B1C9016A74AB3A084FB00106844</vt:lpwstr>
  </property>
</Properties>
</file>